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3948"/>
      </w:tblGrid>
      <w:tr w:rsidR="00CE306C" w:rsidTr="00BD101E">
        <w:tc>
          <w:tcPr>
            <w:tcW w:w="13948" w:type="dxa"/>
            <w:shd w:val="clear" w:color="auto" w:fill="943634" w:themeFill="accent2" w:themeFillShade="BF"/>
          </w:tcPr>
          <w:p w:rsidR="00CE306C" w:rsidRPr="00CE306C" w:rsidRDefault="00CE306C">
            <w:pPr>
              <w:rPr>
                <w:rFonts w:ascii="Comic Sans MS" w:hAnsi="Comic Sans MS"/>
                <w:sz w:val="28"/>
                <w:szCs w:val="28"/>
              </w:rPr>
            </w:pPr>
          </w:p>
          <w:p w:rsidR="00CE306C" w:rsidRPr="00CE306C" w:rsidRDefault="00CE306C">
            <w:pPr>
              <w:rPr>
                <w:rFonts w:ascii="Comic Sans MS" w:hAnsi="Comic Sans MS"/>
                <w:b/>
                <w:sz w:val="28"/>
                <w:szCs w:val="28"/>
              </w:rPr>
            </w:pPr>
            <w:r w:rsidRPr="00CE306C">
              <w:rPr>
                <w:rFonts w:ascii="Comic Sans MS" w:hAnsi="Comic Sans MS"/>
                <w:b/>
                <w:sz w:val="28"/>
                <w:szCs w:val="28"/>
              </w:rPr>
              <w:t xml:space="preserve">What is Pupil Premium? </w:t>
            </w:r>
          </w:p>
          <w:p w:rsidR="00CE306C" w:rsidRPr="00CE306C" w:rsidRDefault="00CE306C">
            <w:pPr>
              <w:rPr>
                <w:rFonts w:ascii="Comic Sans MS" w:hAnsi="Comic Sans MS"/>
                <w:sz w:val="28"/>
                <w:szCs w:val="28"/>
              </w:rPr>
            </w:pPr>
          </w:p>
        </w:tc>
      </w:tr>
      <w:tr w:rsidR="00CE306C" w:rsidTr="00BD101E">
        <w:tc>
          <w:tcPr>
            <w:tcW w:w="13948" w:type="dxa"/>
          </w:tcPr>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The Pupil Premium is additional funding given to publicly funded schools in England to raise the attainment of disadvantaged pupils and close the gap between them and their peers. It is for schools to decide how the Pupil Premium is spent, since they are best placed to assess what additional provision should be made for the individual pupils within their responsibility.</w:t>
            </w:r>
          </w:p>
          <w:p w:rsidR="00A05AFB" w:rsidRPr="00A05AFB" w:rsidRDefault="00A05AFB" w:rsidP="00A05AFB">
            <w:pPr>
              <w:spacing w:before="150" w:after="150" w:line="36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Pupil Premium is allocated to schools and is clearly identifiable. It is paid to schools according to the number of pupils who have:</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registered as eligible for free school meals at any point in the last 6 years</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been in care for 1 day or longer</w:t>
            </w:r>
          </w:p>
          <w:p w:rsidR="00A05AFB" w:rsidRPr="00A05AFB" w:rsidRDefault="00A05AFB" w:rsidP="00A05AFB">
            <w:pPr>
              <w:numPr>
                <w:ilvl w:val="0"/>
                <w:numId w:val="1"/>
              </w:numPr>
              <w:spacing w:before="100" w:beforeAutospacing="1" w:after="100" w:afterAutospacing="1" w:line="270" w:lineRule="atLeast"/>
              <w:rPr>
                <w:rFonts w:ascii="Comic Sans MS" w:eastAsia="Times New Roman" w:hAnsi="Comic Sans MS" w:cs="Times New Roman"/>
                <w:sz w:val="21"/>
                <w:szCs w:val="21"/>
              </w:rPr>
            </w:pPr>
            <w:r w:rsidRPr="00A05AFB">
              <w:rPr>
                <w:rFonts w:ascii="Comic Sans MS" w:eastAsia="Times New Roman" w:hAnsi="Comic Sans MS" w:cs="Times New Roman"/>
                <w:sz w:val="21"/>
                <w:szCs w:val="21"/>
              </w:rPr>
              <w:t>are service children</w:t>
            </w:r>
          </w:p>
          <w:p w:rsidR="00AD1217" w:rsidRDefault="00B35E21" w:rsidP="00D210DF">
            <w:pPr>
              <w:spacing w:before="150" w:after="150" w:line="360" w:lineRule="atLeast"/>
            </w:pPr>
            <w:r>
              <w:rPr>
                <w:rFonts w:ascii="Comic Sans MS" w:eastAsia="Times New Roman" w:hAnsi="Comic Sans MS" w:cs="Times New Roman"/>
                <w:sz w:val="21"/>
                <w:szCs w:val="21"/>
              </w:rPr>
              <w:t>In the 2019 to 2020</w:t>
            </w:r>
            <w:r w:rsidR="00A05AFB" w:rsidRPr="00A05AFB">
              <w:rPr>
                <w:rFonts w:ascii="Comic Sans MS" w:eastAsia="Times New Roman" w:hAnsi="Comic Sans MS" w:cs="Times New Roman"/>
                <w:sz w:val="21"/>
                <w:szCs w:val="21"/>
              </w:rPr>
              <w:t xml:space="preserve"> financial year primary </w:t>
            </w:r>
            <w:r w:rsidR="00815420" w:rsidRPr="00F007D2">
              <w:rPr>
                <w:rFonts w:ascii="Comic Sans MS" w:eastAsia="Times New Roman" w:hAnsi="Comic Sans MS" w:cs="Times New Roman"/>
                <w:sz w:val="21"/>
                <w:szCs w:val="21"/>
              </w:rPr>
              <w:t>schools,</w:t>
            </w:r>
            <w:r w:rsidR="00A05AFB" w:rsidRPr="00F007D2">
              <w:rPr>
                <w:rFonts w:ascii="Comic Sans MS" w:eastAsia="Times New Roman" w:hAnsi="Comic Sans MS" w:cs="Times New Roman"/>
                <w:sz w:val="21"/>
                <w:szCs w:val="21"/>
              </w:rPr>
              <w:t xml:space="preserve"> receive</w:t>
            </w:r>
            <w:r w:rsidR="00815420" w:rsidRPr="00F007D2">
              <w:rPr>
                <w:rFonts w:ascii="Comic Sans MS" w:eastAsia="Times New Roman" w:hAnsi="Comic Sans MS" w:cs="Times New Roman"/>
                <w:sz w:val="21"/>
                <w:szCs w:val="21"/>
              </w:rPr>
              <w:t>d</w:t>
            </w:r>
            <w:r w:rsidR="00A05AFB" w:rsidRPr="00F007D2">
              <w:rPr>
                <w:rFonts w:ascii="Comic Sans MS" w:eastAsia="Times New Roman" w:hAnsi="Comic Sans MS" w:cs="Times New Roman"/>
                <w:sz w:val="21"/>
                <w:szCs w:val="21"/>
              </w:rPr>
              <w:t xml:space="preserve"> £1,320 for each eligibl</w:t>
            </w:r>
            <w:r w:rsidRPr="00F007D2">
              <w:rPr>
                <w:rFonts w:ascii="Comic Sans MS" w:eastAsia="Times New Roman" w:hAnsi="Comic Sans MS" w:cs="Times New Roman"/>
                <w:sz w:val="21"/>
                <w:szCs w:val="21"/>
              </w:rPr>
              <w:t>e free school meals child, £2300</w:t>
            </w:r>
            <w:r w:rsidR="00A05AFB" w:rsidRPr="00F007D2">
              <w:rPr>
                <w:rFonts w:ascii="Comic Sans MS" w:eastAsia="Times New Roman" w:hAnsi="Comic Sans MS" w:cs="Times New Roman"/>
                <w:sz w:val="21"/>
                <w:szCs w:val="21"/>
              </w:rPr>
              <w:t xml:space="preserve"> for each child eligible ‘Looked after’ child and £300 for each eligible service child.  </w:t>
            </w:r>
          </w:p>
          <w:p w:rsidR="00CE306C" w:rsidRDefault="00CE306C"/>
        </w:tc>
      </w:tr>
    </w:tbl>
    <w:p w:rsidR="00CE306C" w:rsidRDefault="00CE306C"/>
    <w:p w:rsidR="00D210DF" w:rsidRDefault="00D210DF"/>
    <w:tbl>
      <w:tblPr>
        <w:tblStyle w:val="TableGrid"/>
        <w:tblW w:w="0" w:type="auto"/>
        <w:tblLook w:val="04A0" w:firstRow="1" w:lastRow="0" w:firstColumn="1" w:lastColumn="0" w:noHBand="0" w:noVBand="1"/>
      </w:tblPr>
      <w:tblGrid>
        <w:gridCol w:w="13948"/>
      </w:tblGrid>
      <w:tr w:rsidR="00D210DF" w:rsidTr="00D210DF">
        <w:tc>
          <w:tcPr>
            <w:tcW w:w="14174" w:type="dxa"/>
            <w:shd w:val="clear" w:color="auto" w:fill="943634" w:themeFill="accent2" w:themeFillShade="BF"/>
          </w:tcPr>
          <w:p w:rsidR="00D210DF" w:rsidRDefault="00D210DF"/>
          <w:p w:rsidR="00D210DF" w:rsidRPr="00D210DF" w:rsidRDefault="00D210DF">
            <w:pPr>
              <w:rPr>
                <w:rFonts w:ascii="Comic Sans MS" w:hAnsi="Comic Sans MS"/>
                <w:b/>
                <w:sz w:val="28"/>
                <w:szCs w:val="28"/>
              </w:rPr>
            </w:pPr>
            <w:r w:rsidRPr="00D210DF">
              <w:rPr>
                <w:rFonts w:ascii="Comic Sans MS" w:hAnsi="Comic Sans MS"/>
                <w:b/>
                <w:sz w:val="28"/>
                <w:szCs w:val="28"/>
              </w:rPr>
              <w:t xml:space="preserve">School context </w:t>
            </w:r>
          </w:p>
          <w:p w:rsidR="00D210DF" w:rsidRDefault="00D210DF"/>
        </w:tc>
      </w:tr>
      <w:tr w:rsidR="00D210DF" w:rsidTr="00D210DF">
        <w:tc>
          <w:tcPr>
            <w:tcW w:w="14174" w:type="dxa"/>
          </w:tcPr>
          <w:p w:rsidR="00D210DF" w:rsidRDefault="00D210DF">
            <w:pPr>
              <w:rPr>
                <w:rFonts w:ascii="Comic Sans MS" w:hAnsi="Comic Sans MS"/>
                <w:sz w:val="21"/>
                <w:szCs w:val="21"/>
              </w:rPr>
            </w:pPr>
          </w:p>
          <w:p w:rsidR="00D210DF" w:rsidRDefault="00D210DF" w:rsidP="007032F3">
            <w:pPr>
              <w:rPr>
                <w:rFonts w:ascii="Comic Sans MS" w:hAnsi="Comic Sans MS"/>
                <w:sz w:val="21"/>
                <w:szCs w:val="21"/>
              </w:rPr>
            </w:pPr>
            <w:r w:rsidRPr="00D210DF">
              <w:rPr>
                <w:rFonts w:ascii="Comic Sans MS" w:hAnsi="Comic Sans MS"/>
                <w:sz w:val="21"/>
                <w:szCs w:val="21"/>
              </w:rPr>
              <w:t xml:space="preserve">Berkley Church of England First School is much smaller than the average-size primary school. Nearly all pupils are from a White British background. The proportion of pupils known to be eligible for free school meals is lower than the national average. </w:t>
            </w:r>
            <w:r w:rsidRPr="00D74BB7">
              <w:rPr>
                <w:rFonts w:ascii="Comic Sans MS" w:hAnsi="Comic Sans MS"/>
                <w:sz w:val="21"/>
                <w:szCs w:val="21"/>
              </w:rPr>
              <w:t>The proportion of pupils with special educational needs and</w:t>
            </w:r>
            <w:r w:rsidR="00397323" w:rsidRPr="00D74BB7">
              <w:rPr>
                <w:rFonts w:ascii="Comic Sans MS" w:hAnsi="Comic Sans MS"/>
                <w:sz w:val="21"/>
                <w:szCs w:val="21"/>
              </w:rPr>
              <w:t>/or disabilities (</w:t>
            </w:r>
            <w:r w:rsidR="00B35E21" w:rsidRPr="00D74BB7">
              <w:rPr>
                <w:rFonts w:ascii="Comic Sans MS" w:hAnsi="Comic Sans MS"/>
                <w:sz w:val="21"/>
                <w:szCs w:val="21"/>
              </w:rPr>
              <w:t xml:space="preserve">currently </w:t>
            </w:r>
            <w:r w:rsidR="007032F3" w:rsidRPr="00D74BB7">
              <w:rPr>
                <w:rFonts w:ascii="Comic Sans MS" w:hAnsi="Comic Sans MS"/>
                <w:sz w:val="21"/>
                <w:szCs w:val="21"/>
              </w:rPr>
              <w:t>%) is just below</w:t>
            </w:r>
            <w:r w:rsidRPr="00D74BB7">
              <w:rPr>
                <w:rFonts w:ascii="Comic Sans MS" w:hAnsi="Comic Sans MS"/>
                <w:sz w:val="21"/>
                <w:szCs w:val="21"/>
              </w:rPr>
              <w:t xml:space="preserve"> the national average. These pupils' needs cover a wide range, including moderate learning difficulties and speech and language disorders. </w:t>
            </w:r>
            <w:r w:rsidRPr="00D210DF">
              <w:rPr>
                <w:rFonts w:ascii="Comic Sans MS" w:hAnsi="Comic Sans MS"/>
                <w:sz w:val="21"/>
                <w:szCs w:val="21"/>
              </w:rPr>
              <w:t xml:space="preserve">There are no pupils with a statement of special educational needs. The Early Years Foundation Stage consists of Reception-age children, who are integrated into one class with a </w:t>
            </w:r>
            <w:r w:rsidR="00C500F9">
              <w:rPr>
                <w:rFonts w:ascii="Comic Sans MS" w:hAnsi="Comic Sans MS"/>
                <w:sz w:val="21"/>
                <w:szCs w:val="21"/>
              </w:rPr>
              <w:t xml:space="preserve">small </w:t>
            </w:r>
            <w:r w:rsidRPr="00D210DF">
              <w:rPr>
                <w:rFonts w:ascii="Comic Sans MS" w:hAnsi="Comic Sans MS"/>
                <w:sz w:val="21"/>
                <w:szCs w:val="21"/>
              </w:rPr>
              <w:t>number of Year 1 pupils. Throughout the rest of the school, pupils are organ</w:t>
            </w:r>
            <w:r w:rsidR="00D071FC">
              <w:rPr>
                <w:rFonts w:ascii="Comic Sans MS" w:hAnsi="Comic Sans MS"/>
                <w:sz w:val="21"/>
                <w:szCs w:val="21"/>
              </w:rPr>
              <w:t xml:space="preserve">ised into mixed Years 1/2, </w:t>
            </w:r>
            <w:r>
              <w:rPr>
                <w:rFonts w:ascii="Comic Sans MS" w:hAnsi="Comic Sans MS"/>
                <w:sz w:val="21"/>
                <w:szCs w:val="21"/>
              </w:rPr>
              <w:t xml:space="preserve">Year </w:t>
            </w:r>
            <w:r w:rsidR="00D071FC">
              <w:rPr>
                <w:rFonts w:ascii="Comic Sans MS" w:hAnsi="Comic Sans MS"/>
                <w:sz w:val="21"/>
                <w:szCs w:val="21"/>
              </w:rPr>
              <w:t>2/</w:t>
            </w:r>
            <w:r>
              <w:rPr>
                <w:rFonts w:ascii="Comic Sans MS" w:hAnsi="Comic Sans MS"/>
                <w:sz w:val="21"/>
                <w:szCs w:val="21"/>
              </w:rPr>
              <w:t xml:space="preserve">3 and Year </w:t>
            </w:r>
            <w:r w:rsidRPr="00D210DF">
              <w:rPr>
                <w:rFonts w:ascii="Comic Sans MS" w:hAnsi="Comic Sans MS"/>
                <w:sz w:val="21"/>
                <w:szCs w:val="21"/>
              </w:rPr>
              <w:t>4 classes. In recognition of its work, the school has received a number of awards, inc</w:t>
            </w:r>
            <w:r w:rsidR="005D0B86">
              <w:rPr>
                <w:rFonts w:ascii="Comic Sans MS" w:hAnsi="Comic Sans MS"/>
                <w:sz w:val="21"/>
                <w:szCs w:val="21"/>
              </w:rPr>
              <w:t>luding the Green Flag Eco A</w:t>
            </w:r>
            <w:r>
              <w:rPr>
                <w:rFonts w:ascii="Comic Sans MS" w:hAnsi="Comic Sans MS"/>
                <w:sz w:val="21"/>
                <w:szCs w:val="21"/>
              </w:rPr>
              <w:t>ward</w:t>
            </w:r>
            <w:r w:rsidR="005D0B86">
              <w:rPr>
                <w:rFonts w:ascii="Comic Sans MS" w:hAnsi="Comic Sans MS"/>
                <w:sz w:val="21"/>
                <w:szCs w:val="21"/>
              </w:rPr>
              <w:t>, Dyslexia Friendly, Healthy School and the 360 Degree Safety A</w:t>
            </w:r>
            <w:r>
              <w:rPr>
                <w:rFonts w:ascii="Comic Sans MS" w:hAnsi="Comic Sans MS"/>
                <w:sz w:val="21"/>
                <w:szCs w:val="21"/>
              </w:rPr>
              <w:t xml:space="preserve">ward.  </w:t>
            </w:r>
          </w:p>
          <w:p w:rsidR="007032F3" w:rsidRDefault="00B35E21" w:rsidP="007032F3">
            <w:r>
              <w:rPr>
                <w:rFonts w:ascii="Comic Sans MS" w:hAnsi="Comic Sans MS"/>
                <w:sz w:val="21"/>
                <w:szCs w:val="21"/>
              </w:rPr>
              <w:t>For the last three</w:t>
            </w:r>
            <w:r w:rsidR="00397323">
              <w:rPr>
                <w:rFonts w:ascii="Comic Sans MS" w:hAnsi="Comic Sans MS"/>
                <w:sz w:val="21"/>
                <w:szCs w:val="21"/>
              </w:rPr>
              <w:t xml:space="preserve"> years (</w:t>
            </w:r>
            <w:r w:rsidR="007032F3">
              <w:rPr>
                <w:rFonts w:ascii="Comic Sans MS" w:hAnsi="Comic Sans MS"/>
                <w:sz w:val="21"/>
                <w:szCs w:val="21"/>
              </w:rPr>
              <w:t>2017 and 2018</w:t>
            </w:r>
            <w:r>
              <w:rPr>
                <w:rFonts w:ascii="Comic Sans MS" w:hAnsi="Comic Sans MS"/>
                <w:sz w:val="21"/>
                <w:szCs w:val="21"/>
              </w:rPr>
              <w:t xml:space="preserve"> and 2019</w:t>
            </w:r>
            <w:r w:rsidR="00D071FC">
              <w:rPr>
                <w:rFonts w:ascii="Comic Sans MS" w:hAnsi="Comic Sans MS"/>
                <w:sz w:val="21"/>
                <w:szCs w:val="21"/>
              </w:rPr>
              <w:t xml:space="preserve">) </w:t>
            </w:r>
            <w:r w:rsidR="007032F3">
              <w:rPr>
                <w:rFonts w:ascii="Comic Sans MS" w:hAnsi="Comic Sans MS"/>
                <w:sz w:val="21"/>
                <w:szCs w:val="21"/>
              </w:rPr>
              <w:t>the school has been oversubscribed.</w:t>
            </w:r>
          </w:p>
        </w:tc>
      </w:tr>
    </w:tbl>
    <w:p w:rsidR="00BD101E" w:rsidRDefault="00BD101E">
      <w:pPr>
        <w:rPr>
          <w:rFonts w:ascii="Comic Sans MS" w:hAnsi="Comic Sans MS"/>
          <w:i/>
          <w:color w:val="943634" w:themeColor="accent2" w:themeShade="BF"/>
          <w:sz w:val="28"/>
          <w:szCs w:val="28"/>
        </w:rPr>
      </w:pPr>
    </w:p>
    <w:p w:rsidR="005D641E" w:rsidRPr="00A83086" w:rsidRDefault="00840BC3">
      <w:pPr>
        <w:rPr>
          <w:rFonts w:ascii="Comic Sans MS" w:hAnsi="Comic Sans MS"/>
          <w:i/>
          <w:color w:val="943634" w:themeColor="accent2" w:themeShade="BF"/>
          <w:sz w:val="28"/>
          <w:szCs w:val="28"/>
        </w:rPr>
      </w:pPr>
      <w:r w:rsidRPr="00A83086">
        <w:rPr>
          <w:rFonts w:ascii="Comic Sans MS" w:hAnsi="Comic Sans MS"/>
          <w:i/>
          <w:color w:val="943634" w:themeColor="accent2" w:themeShade="BF"/>
          <w:sz w:val="28"/>
          <w:szCs w:val="28"/>
        </w:rPr>
        <w:t xml:space="preserve">“This is an outstanding school, where pupils achieve exceptionally well. Pupils greatly enjoy school and their behaviour and attitudes are exemplary. They feel extremely safe and adopt exceptionally healthy lifestyles.  Excellent teaching and an outstanding curriculum are crucial factors in the exceptional progress made by all groups of pupils.”  (Ofsted ‘Outstanding’ inspection report, February 2011)  </w:t>
      </w:r>
    </w:p>
    <w:tbl>
      <w:tblPr>
        <w:tblStyle w:val="TableGrid"/>
        <w:tblW w:w="0" w:type="auto"/>
        <w:tblLook w:val="04A0" w:firstRow="1" w:lastRow="0" w:firstColumn="1" w:lastColumn="0" w:noHBand="0" w:noVBand="1"/>
      </w:tblPr>
      <w:tblGrid>
        <w:gridCol w:w="6977"/>
        <w:gridCol w:w="6971"/>
      </w:tblGrid>
      <w:tr w:rsidR="005D641E" w:rsidTr="00BD101E">
        <w:tc>
          <w:tcPr>
            <w:tcW w:w="13948" w:type="dxa"/>
            <w:gridSpan w:val="2"/>
            <w:shd w:val="clear" w:color="auto" w:fill="943634" w:themeFill="accent2" w:themeFillShade="BF"/>
          </w:tcPr>
          <w:p w:rsidR="005D641E" w:rsidRDefault="005D641E" w:rsidP="005D641E">
            <w:pPr>
              <w:rPr>
                <w:rFonts w:ascii="Comic Sans MS" w:hAnsi="Comic Sans MS"/>
                <w:b/>
                <w:sz w:val="28"/>
                <w:szCs w:val="28"/>
              </w:rPr>
            </w:pPr>
          </w:p>
          <w:p w:rsidR="005D641E" w:rsidRDefault="005D641E" w:rsidP="005D641E">
            <w:pPr>
              <w:rPr>
                <w:rFonts w:ascii="Comic Sans MS" w:hAnsi="Comic Sans MS"/>
                <w:b/>
                <w:sz w:val="28"/>
                <w:szCs w:val="28"/>
              </w:rPr>
            </w:pPr>
            <w:r>
              <w:rPr>
                <w:rFonts w:ascii="Comic Sans MS" w:hAnsi="Comic Sans MS"/>
                <w:b/>
                <w:sz w:val="28"/>
                <w:szCs w:val="28"/>
              </w:rPr>
              <w:t xml:space="preserve">Pupil Premium at Berkley </w:t>
            </w:r>
          </w:p>
          <w:p w:rsidR="005D641E" w:rsidRDefault="005D641E" w:rsidP="005D641E"/>
        </w:tc>
      </w:tr>
      <w:tr w:rsidR="005D641E" w:rsidTr="00BD101E">
        <w:tc>
          <w:tcPr>
            <w:tcW w:w="13948" w:type="dxa"/>
            <w:gridSpan w:val="2"/>
          </w:tcPr>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aim to use the Pupil Premium effectively to raise achievement and close the gap between pupil groups. We believe that Quality First Teaching has the biggest impact on these groups; with additional targeted support where needed to raise attainment of those from vulnerable groups. </w:t>
            </w:r>
          </w:p>
          <w:p w:rsidR="00DE177A" w:rsidRPr="00DE177A" w:rsidRDefault="00DE177A" w:rsidP="00DE177A">
            <w:pPr>
              <w:pStyle w:val="Default"/>
              <w:rPr>
                <w:rFonts w:ascii="Comic Sans MS" w:hAnsi="Comic Sans MS"/>
                <w:sz w:val="21"/>
                <w:szCs w:val="21"/>
              </w:rPr>
            </w:pPr>
            <w:r w:rsidRPr="00DE177A">
              <w:rPr>
                <w:rFonts w:ascii="Comic Sans MS" w:hAnsi="Comic Sans MS"/>
                <w:sz w:val="21"/>
                <w:szCs w:val="21"/>
              </w:rPr>
              <w:t xml:space="preserve">We are rigorous in our data analysis, both at the end of the year and throughout, to ensure that all children receive the targeted support they may need. All teachers have a responsibility in this data tracking and in knowing who pupil premium children in their class are. </w:t>
            </w:r>
          </w:p>
          <w:p w:rsidR="00DE177A" w:rsidRDefault="00DE177A" w:rsidP="00DE177A">
            <w:pPr>
              <w:pStyle w:val="Default"/>
            </w:pPr>
            <w:r w:rsidRPr="00DE177A">
              <w:rPr>
                <w:rFonts w:ascii="Comic Sans MS" w:hAnsi="Comic Sans MS"/>
                <w:sz w:val="21"/>
                <w:szCs w:val="21"/>
              </w:rPr>
              <w:t>We have used previous evaluations of what has worked in our school to inform how to spend the allocation. Grants are considered within the overall school budget, including additional funds, and are used to supplement existing resources and provide new ones.</w:t>
            </w:r>
          </w:p>
          <w:p w:rsidR="00DE177A" w:rsidRDefault="00DE177A" w:rsidP="005D641E"/>
        </w:tc>
      </w:tr>
      <w:tr w:rsidR="002A37E6" w:rsidTr="00BD101E">
        <w:trPr>
          <w:trHeight w:val="745"/>
        </w:trPr>
        <w:tc>
          <w:tcPr>
            <w:tcW w:w="13948" w:type="dxa"/>
            <w:gridSpan w:val="2"/>
            <w:shd w:val="clear" w:color="auto" w:fill="943634" w:themeFill="accent2" w:themeFillShade="BF"/>
          </w:tcPr>
          <w:p w:rsidR="002A37E6" w:rsidRPr="002A37E6" w:rsidRDefault="002A37E6">
            <w:pPr>
              <w:rPr>
                <w:rFonts w:ascii="Comic Sans MS" w:hAnsi="Comic Sans MS"/>
                <w:b/>
                <w:sz w:val="28"/>
                <w:szCs w:val="28"/>
              </w:rPr>
            </w:pPr>
          </w:p>
          <w:p w:rsidR="002A37E6" w:rsidRPr="002A37E6" w:rsidRDefault="00BD101E" w:rsidP="002A37E6">
            <w:pPr>
              <w:shd w:val="clear" w:color="auto" w:fill="943634" w:themeFill="accent2" w:themeFillShade="BF"/>
              <w:rPr>
                <w:rFonts w:ascii="Comic Sans MS" w:hAnsi="Comic Sans MS"/>
                <w:b/>
                <w:sz w:val="28"/>
                <w:szCs w:val="28"/>
              </w:rPr>
            </w:pPr>
            <w:r>
              <w:rPr>
                <w:rFonts w:ascii="Comic Sans MS" w:hAnsi="Comic Sans MS"/>
                <w:b/>
                <w:sz w:val="28"/>
                <w:szCs w:val="28"/>
              </w:rPr>
              <w:t>Pupil Premium 2019 – 2020</w:t>
            </w:r>
          </w:p>
          <w:p w:rsidR="002A37E6" w:rsidRDefault="002A37E6"/>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Total numbers of pupils on roll</w:t>
            </w:r>
          </w:p>
        </w:tc>
        <w:tc>
          <w:tcPr>
            <w:tcW w:w="6971" w:type="dxa"/>
          </w:tcPr>
          <w:p w:rsidR="00397C8C" w:rsidRPr="00F007D2" w:rsidRDefault="00F007D2" w:rsidP="009E3DB4">
            <w:pPr>
              <w:rPr>
                <w:rFonts w:ascii="Comic Sans MS" w:hAnsi="Comic Sans MS"/>
              </w:rPr>
            </w:pPr>
            <w:r w:rsidRPr="00F007D2">
              <w:rPr>
                <w:rFonts w:ascii="Comic Sans MS" w:hAnsi="Comic Sans MS"/>
              </w:rPr>
              <w:t xml:space="preserve">100 (Spring 2019) and 104 (Autumn 2019) </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Numbers of pupils benefitting from Pupil Premium Grant </w:t>
            </w:r>
          </w:p>
        </w:tc>
        <w:tc>
          <w:tcPr>
            <w:tcW w:w="6971" w:type="dxa"/>
          </w:tcPr>
          <w:p w:rsidR="00397C8C" w:rsidRPr="00F007D2" w:rsidRDefault="00377CB6" w:rsidP="00BD3108">
            <w:pPr>
              <w:rPr>
                <w:rFonts w:ascii="Comic Sans MS" w:hAnsi="Comic Sans MS"/>
              </w:rPr>
            </w:pPr>
            <w:r w:rsidRPr="00F007D2">
              <w:rPr>
                <w:rFonts w:ascii="Comic Sans MS" w:hAnsi="Comic Sans MS"/>
              </w:rPr>
              <w:t xml:space="preserve">2 x PP+ </w:t>
            </w:r>
            <w:r w:rsidR="00AD0AB4" w:rsidRPr="00F007D2">
              <w:rPr>
                <w:rFonts w:ascii="Comic Sans MS" w:hAnsi="Comic Sans MS"/>
              </w:rPr>
              <w:t xml:space="preserve">and </w:t>
            </w:r>
            <w:r w:rsidR="00F007D2" w:rsidRPr="00F007D2">
              <w:rPr>
                <w:rFonts w:ascii="Comic Sans MS" w:hAnsi="Comic Sans MS"/>
              </w:rPr>
              <w:t>8</w:t>
            </w:r>
            <w:r w:rsidRPr="00F007D2">
              <w:rPr>
                <w:rFonts w:ascii="Comic Sans MS" w:hAnsi="Comic Sans MS"/>
              </w:rPr>
              <w:t xml:space="preserve"> x PP</w:t>
            </w:r>
            <w:r w:rsidR="00F007D2" w:rsidRPr="00F007D2">
              <w:rPr>
                <w:rFonts w:ascii="Comic Sans MS" w:hAnsi="Comic Sans MS"/>
              </w:rPr>
              <w:t xml:space="preserve"> (1 </w:t>
            </w:r>
            <w:proofErr w:type="spellStart"/>
            <w:r w:rsidR="00F007D2" w:rsidRPr="00F007D2">
              <w:rPr>
                <w:rFonts w:ascii="Comic Sans MS" w:hAnsi="Comic Sans MS"/>
              </w:rPr>
              <w:t>eversix</w:t>
            </w:r>
            <w:proofErr w:type="spellEnd"/>
            <w:r w:rsidR="00F007D2" w:rsidRPr="00F007D2">
              <w:rPr>
                <w:rFonts w:ascii="Comic Sans MS" w:hAnsi="Comic Sans MS"/>
              </w:rPr>
              <w:t xml:space="preserve"> and 1 service child) </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Amount of Pupil Premium Grant received </w:t>
            </w:r>
          </w:p>
        </w:tc>
        <w:tc>
          <w:tcPr>
            <w:tcW w:w="6971" w:type="dxa"/>
          </w:tcPr>
          <w:p w:rsidR="00397C8C" w:rsidRPr="00F007D2" w:rsidRDefault="00B35E21">
            <w:pPr>
              <w:rPr>
                <w:rFonts w:ascii="Comic Sans MS" w:hAnsi="Comic Sans MS"/>
              </w:rPr>
            </w:pPr>
            <w:r w:rsidRPr="00F007D2">
              <w:rPr>
                <w:rFonts w:ascii="Comic Sans MS" w:hAnsi="Comic Sans MS"/>
              </w:rPr>
              <w:t>£15,160</w:t>
            </w:r>
            <w:r w:rsidR="000B1F0B">
              <w:rPr>
                <w:rFonts w:ascii="Comic Sans MS" w:hAnsi="Comic Sans MS"/>
              </w:rPr>
              <w:t xml:space="preserve">   </w:t>
            </w:r>
            <w:r w:rsidR="000B1F0B" w:rsidRPr="000B1F0B">
              <w:rPr>
                <w:rFonts w:ascii="Comic Sans MS" w:hAnsi="Comic Sans MS"/>
                <w:color w:val="FF0000"/>
              </w:rPr>
              <w:t>- £1320 BUF 1 = £13840</w:t>
            </w:r>
            <w:r w:rsidR="000B1F0B">
              <w:rPr>
                <w:rFonts w:ascii="Comic Sans MS" w:hAnsi="Comic Sans MS"/>
                <w:color w:val="FF0000"/>
              </w:rPr>
              <w:t xml:space="preserve"> (Oct 2019)</w:t>
            </w:r>
          </w:p>
        </w:tc>
      </w:tr>
      <w:tr w:rsidR="00397C8C" w:rsidTr="00BD101E">
        <w:tc>
          <w:tcPr>
            <w:tcW w:w="6977" w:type="dxa"/>
          </w:tcPr>
          <w:p w:rsidR="00397C8C" w:rsidRPr="002A37E6" w:rsidRDefault="002A37E6">
            <w:pPr>
              <w:rPr>
                <w:rFonts w:ascii="Comic Sans MS" w:hAnsi="Comic Sans MS"/>
              </w:rPr>
            </w:pPr>
            <w:r w:rsidRPr="002A37E6">
              <w:rPr>
                <w:rFonts w:ascii="Comic Sans MS" w:hAnsi="Comic Sans MS"/>
              </w:rPr>
              <w:t xml:space="preserve">Total amount of additional funds received </w:t>
            </w:r>
          </w:p>
        </w:tc>
        <w:tc>
          <w:tcPr>
            <w:tcW w:w="6971" w:type="dxa"/>
          </w:tcPr>
          <w:p w:rsidR="00397C8C" w:rsidRPr="00F007D2" w:rsidRDefault="00F007D2">
            <w:pPr>
              <w:rPr>
                <w:rFonts w:ascii="Comic Sans MS" w:hAnsi="Comic Sans MS"/>
              </w:rPr>
            </w:pPr>
            <w:r w:rsidRPr="00F007D2">
              <w:rPr>
                <w:rFonts w:ascii="Comic Sans MS" w:hAnsi="Comic Sans MS"/>
              </w:rPr>
              <w:t xml:space="preserve">£300 </w:t>
            </w:r>
          </w:p>
        </w:tc>
      </w:tr>
      <w:tr w:rsidR="000B1F0B" w:rsidTr="00BD101E">
        <w:tc>
          <w:tcPr>
            <w:tcW w:w="6977" w:type="dxa"/>
          </w:tcPr>
          <w:p w:rsidR="000B1F0B" w:rsidRPr="002A37E6" w:rsidRDefault="000B1F0B">
            <w:pPr>
              <w:rPr>
                <w:rFonts w:ascii="Comic Sans MS" w:hAnsi="Comic Sans MS"/>
              </w:rPr>
            </w:pPr>
            <w:r>
              <w:rPr>
                <w:rFonts w:ascii="Comic Sans MS" w:hAnsi="Comic Sans MS"/>
              </w:rPr>
              <w:t xml:space="preserve">Total </w:t>
            </w:r>
          </w:p>
        </w:tc>
        <w:tc>
          <w:tcPr>
            <w:tcW w:w="6971" w:type="dxa"/>
          </w:tcPr>
          <w:p w:rsidR="000B1F0B" w:rsidRPr="00F007D2" w:rsidRDefault="000B1F0B">
            <w:pPr>
              <w:rPr>
                <w:rFonts w:ascii="Comic Sans MS" w:hAnsi="Comic Sans MS"/>
              </w:rPr>
            </w:pPr>
            <w:r w:rsidRPr="000B1F0B">
              <w:rPr>
                <w:rFonts w:ascii="Comic Sans MS" w:hAnsi="Comic Sans MS"/>
                <w:color w:val="FF0000"/>
              </w:rPr>
              <w:t>£14140</w:t>
            </w:r>
          </w:p>
        </w:tc>
      </w:tr>
    </w:tbl>
    <w:p w:rsidR="00284557" w:rsidRDefault="00284557"/>
    <w:tbl>
      <w:tblPr>
        <w:tblStyle w:val="TableGrid"/>
        <w:tblW w:w="0" w:type="auto"/>
        <w:tblLook w:val="04A0" w:firstRow="1" w:lastRow="0" w:firstColumn="1" w:lastColumn="0" w:noHBand="0" w:noVBand="1"/>
      </w:tblPr>
      <w:tblGrid>
        <w:gridCol w:w="13948"/>
      </w:tblGrid>
      <w:tr w:rsidR="002A37E6" w:rsidTr="00F327D1">
        <w:tc>
          <w:tcPr>
            <w:tcW w:w="13948" w:type="dxa"/>
            <w:shd w:val="clear" w:color="auto" w:fill="943634" w:themeFill="accent2" w:themeFillShade="BF"/>
          </w:tcPr>
          <w:p w:rsidR="002A37E6" w:rsidRDefault="002A37E6">
            <w:pPr>
              <w:rPr>
                <w:rFonts w:ascii="Comic Sans MS" w:hAnsi="Comic Sans MS"/>
                <w:b/>
                <w:sz w:val="28"/>
                <w:szCs w:val="28"/>
              </w:rPr>
            </w:pPr>
          </w:p>
          <w:p w:rsidR="002A37E6" w:rsidRPr="002A37E6" w:rsidRDefault="00BD101E" w:rsidP="00BD101E">
            <w:pPr>
              <w:rPr>
                <w:rFonts w:ascii="Comic Sans MS" w:hAnsi="Comic Sans MS"/>
                <w:b/>
                <w:sz w:val="28"/>
                <w:szCs w:val="28"/>
              </w:rPr>
            </w:pPr>
            <w:r>
              <w:rPr>
                <w:rFonts w:ascii="Comic Sans MS" w:hAnsi="Comic Sans MS"/>
                <w:b/>
                <w:sz w:val="28"/>
                <w:szCs w:val="28"/>
              </w:rPr>
              <w:t>Impact of Support 2019 – 2020</w:t>
            </w:r>
            <w:r w:rsidR="002A37E6" w:rsidRPr="002A37E6">
              <w:rPr>
                <w:rFonts w:ascii="Comic Sans MS" w:hAnsi="Comic Sans MS"/>
                <w:b/>
                <w:sz w:val="28"/>
                <w:szCs w:val="28"/>
              </w:rPr>
              <w:t xml:space="preserve"> </w:t>
            </w:r>
          </w:p>
        </w:tc>
      </w:tr>
      <w:tr w:rsidR="002A37E6" w:rsidTr="00F327D1">
        <w:tc>
          <w:tcPr>
            <w:tcW w:w="13948" w:type="dxa"/>
          </w:tcPr>
          <w:p w:rsidR="002A37E6" w:rsidRPr="002A37E6" w:rsidRDefault="002A37E6" w:rsidP="00BD101E">
            <w:pPr>
              <w:rPr>
                <w:rFonts w:ascii="Comic Sans MS" w:hAnsi="Comic Sans MS"/>
                <w:b/>
                <w:sz w:val="24"/>
                <w:szCs w:val="24"/>
              </w:rPr>
            </w:pPr>
            <w:r w:rsidRPr="002A37E6">
              <w:rPr>
                <w:rFonts w:ascii="Comic Sans MS" w:hAnsi="Comic Sans MS"/>
                <w:b/>
                <w:sz w:val="24"/>
                <w:szCs w:val="24"/>
              </w:rPr>
              <w:t xml:space="preserve">Attainment </w:t>
            </w:r>
          </w:p>
        </w:tc>
      </w:tr>
      <w:tr w:rsidR="002A37E6" w:rsidTr="00F327D1">
        <w:tc>
          <w:tcPr>
            <w:tcW w:w="13948" w:type="dxa"/>
          </w:tcPr>
          <w:p w:rsidR="007C52B1" w:rsidRDefault="007C52B1"/>
          <w:tbl>
            <w:tblPr>
              <w:tblStyle w:val="TableGrid"/>
              <w:tblW w:w="0" w:type="auto"/>
              <w:tblLook w:val="04A0" w:firstRow="1" w:lastRow="0" w:firstColumn="1" w:lastColumn="0" w:noHBand="0" w:noVBand="1"/>
            </w:tblPr>
            <w:tblGrid>
              <w:gridCol w:w="4576"/>
              <w:gridCol w:w="4573"/>
              <w:gridCol w:w="4573"/>
            </w:tblGrid>
            <w:tr w:rsidR="00BD3108" w:rsidRPr="00CA33F9" w:rsidTr="00BD3108">
              <w:tc>
                <w:tcPr>
                  <w:tcW w:w="4647" w:type="dxa"/>
                </w:tcPr>
                <w:p w:rsidR="00BD3108" w:rsidRPr="00CA33F9" w:rsidRDefault="00CA33F9">
                  <w:pPr>
                    <w:rPr>
                      <w:rFonts w:ascii="Comic Sans MS" w:hAnsi="Comic Sans MS"/>
                    </w:rPr>
                  </w:pPr>
                  <w:r w:rsidRPr="00CA33F9">
                    <w:rPr>
                      <w:rFonts w:ascii="Comic Sans MS" w:hAnsi="Comic Sans MS"/>
                    </w:rPr>
                    <w:t>EYFS</w:t>
                  </w:r>
                </w:p>
              </w:tc>
              <w:tc>
                <w:tcPr>
                  <w:tcW w:w="4648" w:type="dxa"/>
                </w:tcPr>
                <w:p w:rsidR="00BD3108" w:rsidRPr="00CA33F9" w:rsidRDefault="00CA33F9">
                  <w:pPr>
                    <w:rPr>
                      <w:rFonts w:ascii="Comic Sans MS" w:hAnsi="Comic Sans MS"/>
                    </w:rPr>
                  </w:pPr>
                  <w:r w:rsidRPr="00CA33F9">
                    <w:rPr>
                      <w:rFonts w:ascii="Comic Sans MS" w:hAnsi="Comic Sans MS"/>
                    </w:rPr>
                    <w:t xml:space="preserve">Pupil Premium </w:t>
                  </w:r>
                </w:p>
              </w:tc>
              <w:tc>
                <w:tcPr>
                  <w:tcW w:w="4648" w:type="dxa"/>
                </w:tcPr>
                <w:p w:rsidR="00BD3108" w:rsidRPr="00CA33F9" w:rsidRDefault="00CA33F9">
                  <w:pPr>
                    <w:rPr>
                      <w:rFonts w:ascii="Comic Sans MS" w:hAnsi="Comic Sans MS"/>
                    </w:rPr>
                  </w:pPr>
                  <w:r w:rsidRPr="00CA33F9">
                    <w:rPr>
                      <w:rFonts w:ascii="Comic Sans MS" w:hAnsi="Comic Sans MS"/>
                    </w:rPr>
                    <w:t xml:space="preserve">School Non-Pupil Premium </w:t>
                  </w:r>
                </w:p>
              </w:tc>
            </w:tr>
            <w:tr w:rsidR="00BD3108" w:rsidRPr="00CA33F9" w:rsidTr="00BD3108">
              <w:tc>
                <w:tcPr>
                  <w:tcW w:w="4647" w:type="dxa"/>
                </w:tcPr>
                <w:p w:rsidR="00BD3108" w:rsidRPr="00CA33F9" w:rsidRDefault="00CA33F9" w:rsidP="009C2CD9">
                  <w:pPr>
                    <w:rPr>
                      <w:rFonts w:ascii="Comic Sans MS" w:hAnsi="Comic Sans MS"/>
                    </w:rPr>
                  </w:pPr>
                  <w:r w:rsidRPr="00CA33F9">
                    <w:rPr>
                      <w:rFonts w:ascii="Comic Sans MS" w:hAnsi="Comic Sans MS"/>
                    </w:rPr>
                    <w:t xml:space="preserve">% Achieving 2+ in </w:t>
                  </w:r>
                  <w:r w:rsidR="009C2CD9">
                    <w:rPr>
                      <w:rFonts w:ascii="Comic Sans MS" w:hAnsi="Comic Sans MS"/>
                    </w:rPr>
                    <w:t xml:space="preserve">Reading </w:t>
                  </w:r>
                </w:p>
              </w:tc>
              <w:tc>
                <w:tcPr>
                  <w:tcW w:w="4648" w:type="dxa"/>
                </w:tcPr>
                <w:p w:rsidR="00BD3108" w:rsidRPr="00CA33F9" w:rsidRDefault="009C2CD9">
                  <w:pPr>
                    <w:rPr>
                      <w:rFonts w:ascii="Comic Sans MS" w:hAnsi="Comic Sans MS"/>
                    </w:rPr>
                  </w:pPr>
                  <w:r>
                    <w:rPr>
                      <w:rFonts w:ascii="Comic Sans MS" w:hAnsi="Comic Sans MS"/>
                    </w:rPr>
                    <w:t>66.6%</w:t>
                  </w:r>
                </w:p>
              </w:tc>
              <w:tc>
                <w:tcPr>
                  <w:tcW w:w="4648" w:type="dxa"/>
                </w:tcPr>
                <w:p w:rsidR="00BD3108" w:rsidRPr="00CA33F9" w:rsidRDefault="009C2CD9">
                  <w:pPr>
                    <w:rPr>
                      <w:rFonts w:ascii="Comic Sans MS" w:hAnsi="Comic Sans MS"/>
                    </w:rPr>
                  </w:pPr>
                  <w:r>
                    <w:rPr>
                      <w:rFonts w:ascii="Comic Sans MS" w:hAnsi="Comic Sans MS"/>
                    </w:rPr>
                    <w:t>62.5%</w:t>
                  </w:r>
                </w:p>
              </w:tc>
            </w:tr>
            <w:tr w:rsidR="00BD3108" w:rsidRPr="00CA33F9" w:rsidTr="00BD3108">
              <w:tc>
                <w:tcPr>
                  <w:tcW w:w="4647" w:type="dxa"/>
                </w:tcPr>
                <w:p w:rsidR="00BD3108"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Writing </w:t>
                  </w:r>
                </w:p>
              </w:tc>
              <w:tc>
                <w:tcPr>
                  <w:tcW w:w="4648" w:type="dxa"/>
                </w:tcPr>
                <w:p w:rsidR="00BD3108" w:rsidRPr="00CA33F9" w:rsidRDefault="009C2CD9">
                  <w:pPr>
                    <w:rPr>
                      <w:rFonts w:ascii="Comic Sans MS" w:hAnsi="Comic Sans MS"/>
                    </w:rPr>
                  </w:pPr>
                  <w:r>
                    <w:rPr>
                      <w:rFonts w:ascii="Comic Sans MS" w:hAnsi="Comic Sans MS"/>
                    </w:rPr>
                    <w:t>33.3%</w:t>
                  </w:r>
                </w:p>
              </w:tc>
              <w:tc>
                <w:tcPr>
                  <w:tcW w:w="4648" w:type="dxa"/>
                </w:tcPr>
                <w:p w:rsidR="00BD3108" w:rsidRPr="00CA33F9" w:rsidRDefault="009C2CD9">
                  <w:pPr>
                    <w:rPr>
                      <w:rFonts w:ascii="Comic Sans MS" w:hAnsi="Comic Sans MS"/>
                    </w:rPr>
                  </w:pPr>
                  <w:r>
                    <w:rPr>
                      <w:rFonts w:ascii="Comic Sans MS" w:hAnsi="Comic Sans MS"/>
                    </w:rPr>
                    <w:t>62.5%</w:t>
                  </w:r>
                </w:p>
              </w:tc>
            </w:tr>
            <w:tr w:rsidR="009C2CD9" w:rsidRPr="00CA33F9" w:rsidTr="00BD3108">
              <w:tc>
                <w:tcPr>
                  <w:tcW w:w="4647" w:type="dxa"/>
                </w:tcPr>
                <w:p w:rsidR="009C2CD9"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Maths number </w:t>
                  </w:r>
                </w:p>
              </w:tc>
              <w:tc>
                <w:tcPr>
                  <w:tcW w:w="4648" w:type="dxa"/>
                </w:tcPr>
                <w:p w:rsidR="009C2CD9" w:rsidRPr="00CA33F9" w:rsidRDefault="009C2CD9">
                  <w:pPr>
                    <w:rPr>
                      <w:rFonts w:ascii="Comic Sans MS" w:hAnsi="Comic Sans MS"/>
                    </w:rPr>
                  </w:pPr>
                  <w:r>
                    <w:rPr>
                      <w:rFonts w:ascii="Comic Sans MS" w:hAnsi="Comic Sans MS"/>
                    </w:rPr>
                    <w:t>33.3%</w:t>
                  </w:r>
                </w:p>
              </w:tc>
              <w:tc>
                <w:tcPr>
                  <w:tcW w:w="4648" w:type="dxa"/>
                </w:tcPr>
                <w:p w:rsidR="009C2CD9" w:rsidRPr="00CA33F9" w:rsidRDefault="009C2CD9">
                  <w:pPr>
                    <w:rPr>
                      <w:rFonts w:ascii="Comic Sans MS" w:hAnsi="Comic Sans MS"/>
                    </w:rPr>
                  </w:pPr>
                  <w:r>
                    <w:rPr>
                      <w:rFonts w:ascii="Comic Sans MS" w:hAnsi="Comic Sans MS"/>
                    </w:rPr>
                    <w:t>87.5%</w:t>
                  </w:r>
                </w:p>
              </w:tc>
            </w:tr>
            <w:tr w:rsidR="009C2CD9" w:rsidRPr="00CA33F9" w:rsidTr="00BD3108">
              <w:tc>
                <w:tcPr>
                  <w:tcW w:w="4647" w:type="dxa"/>
                </w:tcPr>
                <w:p w:rsidR="009C2CD9" w:rsidRPr="00CA33F9" w:rsidRDefault="009C2CD9" w:rsidP="009C2CD9">
                  <w:pPr>
                    <w:rPr>
                      <w:rFonts w:ascii="Comic Sans MS" w:hAnsi="Comic Sans MS"/>
                    </w:rPr>
                  </w:pPr>
                  <w:r w:rsidRPr="00CA33F9">
                    <w:rPr>
                      <w:rFonts w:ascii="Comic Sans MS" w:hAnsi="Comic Sans MS"/>
                    </w:rPr>
                    <w:t xml:space="preserve">% Achieving 2+ in </w:t>
                  </w:r>
                  <w:r>
                    <w:rPr>
                      <w:rFonts w:ascii="Comic Sans MS" w:hAnsi="Comic Sans MS"/>
                    </w:rPr>
                    <w:t xml:space="preserve">Maths shape, space and measure </w:t>
                  </w:r>
                </w:p>
              </w:tc>
              <w:tc>
                <w:tcPr>
                  <w:tcW w:w="4648" w:type="dxa"/>
                </w:tcPr>
                <w:p w:rsidR="009C2CD9" w:rsidRPr="00CA33F9" w:rsidRDefault="009C2CD9">
                  <w:pPr>
                    <w:rPr>
                      <w:rFonts w:ascii="Comic Sans MS" w:hAnsi="Comic Sans MS"/>
                    </w:rPr>
                  </w:pPr>
                  <w:r>
                    <w:rPr>
                      <w:rFonts w:ascii="Comic Sans MS" w:hAnsi="Comic Sans MS"/>
                    </w:rPr>
                    <w:t>33.3%</w:t>
                  </w:r>
                </w:p>
              </w:tc>
              <w:tc>
                <w:tcPr>
                  <w:tcW w:w="4648" w:type="dxa"/>
                </w:tcPr>
                <w:p w:rsidR="009C2CD9" w:rsidRPr="00CA33F9" w:rsidRDefault="009C2CD9">
                  <w:pPr>
                    <w:rPr>
                      <w:rFonts w:ascii="Comic Sans MS" w:hAnsi="Comic Sans MS"/>
                    </w:rPr>
                  </w:pPr>
                  <w:r>
                    <w:rPr>
                      <w:rFonts w:ascii="Comic Sans MS" w:hAnsi="Comic Sans MS"/>
                    </w:rPr>
                    <w:t>87.5%</w:t>
                  </w: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BD3108">
              <w:tc>
                <w:tcPr>
                  <w:tcW w:w="4647" w:type="dxa"/>
                </w:tcPr>
                <w:p w:rsidR="00BD3108" w:rsidRPr="00BD3108" w:rsidRDefault="00BD3108">
                  <w:pPr>
                    <w:rPr>
                      <w:rFonts w:ascii="Comic Sans MS" w:hAnsi="Comic Sans MS"/>
                    </w:rPr>
                  </w:pPr>
                  <w:r w:rsidRPr="00BD3108">
                    <w:rPr>
                      <w:rFonts w:ascii="Comic Sans MS" w:hAnsi="Comic Sans MS"/>
                    </w:rPr>
                    <w:t xml:space="preserve">% achieving expected </w:t>
                  </w:r>
                  <w:r w:rsidR="00CA33F9">
                    <w:rPr>
                      <w:rFonts w:ascii="Comic Sans MS" w:hAnsi="Comic Sans MS"/>
                    </w:rPr>
                    <w:t xml:space="preserve">or above </w:t>
                  </w:r>
                  <w:r w:rsidRPr="00BD3108">
                    <w:rPr>
                      <w:rFonts w:ascii="Comic Sans MS" w:hAnsi="Comic Sans MS"/>
                    </w:rPr>
                    <w:t xml:space="preserve">level in Year 1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pPr>
                    <w:rPr>
                      <w:rFonts w:ascii="Comic Sans MS" w:hAnsi="Comic Sans MS"/>
                    </w:rPr>
                  </w:pPr>
                  <w:r w:rsidRPr="00BD3108">
                    <w:rPr>
                      <w:rFonts w:ascii="Comic Sans MS" w:hAnsi="Comic Sans MS"/>
                    </w:rPr>
                    <w:t xml:space="preserve">School Non-Pupil Premium </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Maths </w:t>
                  </w:r>
                </w:p>
              </w:tc>
              <w:tc>
                <w:tcPr>
                  <w:tcW w:w="4648" w:type="dxa"/>
                </w:tcPr>
                <w:p w:rsidR="00742AC6" w:rsidRPr="00BD3108" w:rsidRDefault="00D74BB7">
                  <w:pPr>
                    <w:rPr>
                      <w:rFonts w:ascii="Comic Sans MS" w:hAnsi="Comic Sans MS"/>
                    </w:rPr>
                  </w:pPr>
                  <w:r>
                    <w:rPr>
                      <w:rFonts w:ascii="Comic Sans MS" w:hAnsi="Comic Sans MS"/>
                    </w:rPr>
                    <w:t>0</w:t>
                  </w:r>
                </w:p>
              </w:tc>
              <w:tc>
                <w:tcPr>
                  <w:tcW w:w="4648" w:type="dxa"/>
                </w:tcPr>
                <w:p w:rsidR="0000552E" w:rsidRPr="00BD3108" w:rsidRDefault="00D74BB7">
                  <w:pPr>
                    <w:rPr>
                      <w:rFonts w:ascii="Comic Sans MS" w:hAnsi="Comic Sans MS"/>
                    </w:rPr>
                  </w:pPr>
                  <w:r>
                    <w:rPr>
                      <w:rFonts w:ascii="Comic Sans MS" w:hAnsi="Comic Sans MS"/>
                    </w:rPr>
                    <w:t>77%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Reading </w:t>
                  </w:r>
                </w:p>
              </w:tc>
              <w:tc>
                <w:tcPr>
                  <w:tcW w:w="4648" w:type="dxa"/>
                </w:tcPr>
                <w:p w:rsidR="00742AC6" w:rsidRPr="00BD3108" w:rsidRDefault="00D74BB7">
                  <w:pPr>
                    <w:rPr>
                      <w:rFonts w:ascii="Comic Sans MS" w:hAnsi="Comic Sans MS"/>
                    </w:rPr>
                  </w:pPr>
                  <w:r>
                    <w:rPr>
                      <w:rFonts w:ascii="Comic Sans MS" w:hAnsi="Comic Sans MS"/>
                    </w:rPr>
                    <w:t>0</w:t>
                  </w:r>
                </w:p>
              </w:tc>
              <w:tc>
                <w:tcPr>
                  <w:tcW w:w="4648" w:type="dxa"/>
                </w:tcPr>
                <w:p w:rsidR="00742AC6" w:rsidRPr="00BD3108" w:rsidRDefault="00D74BB7">
                  <w:pPr>
                    <w:rPr>
                      <w:rFonts w:ascii="Comic Sans MS" w:hAnsi="Comic Sans MS"/>
                    </w:rPr>
                  </w:pPr>
                  <w:r>
                    <w:rPr>
                      <w:rFonts w:ascii="Comic Sans MS" w:hAnsi="Comic Sans MS"/>
                    </w:rPr>
                    <w:t>77%</w:t>
                  </w:r>
                </w:p>
              </w:tc>
            </w:tr>
            <w:tr w:rsidR="00BD3108" w:rsidRPr="00BD3108" w:rsidTr="00BD3108">
              <w:tc>
                <w:tcPr>
                  <w:tcW w:w="4647" w:type="dxa"/>
                </w:tcPr>
                <w:p w:rsidR="00BD3108" w:rsidRPr="00BD3108" w:rsidRDefault="00CA33F9">
                  <w:pPr>
                    <w:rPr>
                      <w:rFonts w:ascii="Comic Sans MS" w:hAnsi="Comic Sans MS"/>
                    </w:rPr>
                  </w:pPr>
                  <w:r>
                    <w:rPr>
                      <w:rFonts w:ascii="Comic Sans MS" w:hAnsi="Comic Sans MS"/>
                    </w:rPr>
                    <w:t xml:space="preserve">Writing </w:t>
                  </w:r>
                </w:p>
              </w:tc>
              <w:tc>
                <w:tcPr>
                  <w:tcW w:w="4648" w:type="dxa"/>
                </w:tcPr>
                <w:p w:rsidR="00D96F67" w:rsidRPr="00BD3108" w:rsidRDefault="00D74BB7">
                  <w:pPr>
                    <w:rPr>
                      <w:rFonts w:ascii="Comic Sans MS" w:hAnsi="Comic Sans MS"/>
                    </w:rPr>
                  </w:pPr>
                  <w:r>
                    <w:rPr>
                      <w:rFonts w:ascii="Comic Sans MS" w:hAnsi="Comic Sans MS"/>
                    </w:rPr>
                    <w:t>0</w:t>
                  </w:r>
                </w:p>
              </w:tc>
              <w:tc>
                <w:tcPr>
                  <w:tcW w:w="4648" w:type="dxa"/>
                </w:tcPr>
                <w:p w:rsidR="00C82CB0" w:rsidRPr="00BD3108" w:rsidRDefault="00D74BB7">
                  <w:pPr>
                    <w:rPr>
                      <w:rFonts w:ascii="Comic Sans MS" w:hAnsi="Comic Sans MS"/>
                    </w:rPr>
                  </w:pPr>
                  <w:r>
                    <w:rPr>
                      <w:rFonts w:ascii="Comic Sans MS" w:hAnsi="Comic Sans MS"/>
                    </w:rPr>
                    <w:t>86%</w:t>
                  </w:r>
                </w:p>
              </w:tc>
            </w:tr>
          </w:tbl>
          <w:p w:rsidR="007C52B1" w:rsidRDefault="007C52B1"/>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2</w:t>
                  </w:r>
                  <w:r w:rsidRPr="00BD3108">
                    <w:rPr>
                      <w:rFonts w:ascii="Comic Sans MS" w:hAnsi="Comic Sans MS"/>
                    </w:rPr>
                    <w:t xml:space="preserve">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lastRenderedPageBreak/>
                    <w:t xml:space="preserve">Maths </w:t>
                  </w:r>
                </w:p>
              </w:tc>
              <w:tc>
                <w:tcPr>
                  <w:tcW w:w="4648" w:type="dxa"/>
                </w:tcPr>
                <w:p w:rsidR="006249AE" w:rsidRPr="00BD3108" w:rsidRDefault="00D74BB7" w:rsidP="0035256F">
                  <w:pPr>
                    <w:rPr>
                      <w:rFonts w:ascii="Comic Sans MS" w:hAnsi="Comic Sans MS"/>
                    </w:rPr>
                  </w:pPr>
                  <w:r>
                    <w:rPr>
                      <w:rFonts w:ascii="Comic Sans MS" w:hAnsi="Comic Sans MS"/>
                    </w:rPr>
                    <w:t>0</w:t>
                  </w:r>
                </w:p>
              </w:tc>
              <w:tc>
                <w:tcPr>
                  <w:tcW w:w="4648" w:type="dxa"/>
                </w:tcPr>
                <w:p w:rsidR="004F236E" w:rsidRPr="00BD3108" w:rsidRDefault="00D74BB7" w:rsidP="00BD3108">
                  <w:pPr>
                    <w:rPr>
                      <w:rFonts w:ascii="Comic Sans MS" w:hAnsi="Comic Sans MS"/>
                    </w:rPr>
                  </w:pPr>
                  <w:r>
                    <w:rPr>
                      <w:rFonts w:ascii="Comic Sans MS" w:hAnsi="Comic Sans MS"/>
                    </w:rPr>
                    <w:t>95%</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Reading </w:t>
                  </w:r>
                </w:p>
              </w:tc>
              <w:tc>
                <w:tcPr>
                  <w:tcW w:w="4648" w:type="dxa"/>
                </w:tcPr>
                <w:p w:rsidR="00D10356" w:rsidRPr="00BD3108" w:rsidRDefault="00D74BB7" w:rsidP="00BD3108">
                  <w:pPr>
                    <w:rPr>
                      <w:rFonts w:ascii="Comic Sans MS" w:hAnsi="Comic Sans MS"/>
                    </w:rPr>
                  </w:pPr>
                  <w:r>
                    <w:rPr>
                      <w:rFonts w:ascii="Comic Sans MS" w:hAnsi="Comic Sans MS"/>
                    </w:rPr>
                    <w:t>0</w:t>
                  </w:r>
                </w:p>
              </w:tc>
              <w:tc>
                <w:tcPr>
                  <w:tcW w:w="4648" w:type="dxa"/>
                </w:tcPr>
                <w:p w:rsidR="00D10356" w:rsidRPr="00BD3108" w:rsidRDefault="00D74BB7" w:rsidP="00D10356">
                  <w:pPr>
                    <w:rPr>
                      <w:rFonts w:ascii="Comic Sans MS" w:hAnsi="Comic Sans MS"/>
                    </w:rPr>
                  </w:pPr>
                  <w:r>
                    <w:rPr>
                      <w:rFonts w:ascii="Comic Sans MS" w:hAnsi="Comic Sans MS"/>
                    </w:rPr>
                    <w:t>89%</w:t>
                  </w:r>
                </w:p>
              </w:tc>
            </w:tr>
            <w:tr w:rsidR="00BD3108" w:rsidRPr="00BD3108" w:rsidTr="00F70493">
              <w:tc>
                <w:tcPr>
                  <w:tcW w:w="4647" w:type="dxa"/>
                </w:tcPr>
                <w:p w:rsidR="00BD3108" w:rsidRPr="00BD3108" w:rsidRDefault="00423DA2" w:rsidP="00BD3108">
                  <w:pPr>
                    <w:rPr>
                      <w:rFonts w:ascii="Comic Sans MS" w:hAnsi="Comic Sans MS"/>
                    </w:rPr>
                  </w:pPr>
                  <w:r>
                    <w:rPr>
                      <w:rFonts w:ascii="Comic Sans MS" w:hAnsi="Comic Sans MS"/>
                    </w:rPr>
                    <w:t xml:space="preserve">Writing </w:t>
                  </w:r>
                </w:p>
              </w:tc>
              <w:tc>
                <w:tcPr>
                  <w:tcW w:w="4648" w:type="dxa"/>
                </w:tcPr>
                <w:p w:rsidR="00D10356" w:rsidRPr="00BD3108" w:rsidRDefault="00D74BB7" w:rsidP="00BD3108">
                  <w:pPr>
                    <w:rPr>
                      <w:rFonts w:ascii="Comic Sans MS" w:hAnsi="Comic Sans MS"/>
                    </w:rPr>
                  </w:pPr>
                  <w:r>
                    <w:rPr>
                      <w:rFonts w:ascii="Comic Sans MS" w:hAnsi="Comic Sans MS"/>
                    </w:rPr>
                    <w:t>0</w:t>
                  </w:r>
                </w:p>
              </w:tc>
              <w:tc>
                <w:tcPr>
                  <w:tcW w:w="4648" w:type="dxa"/>
                </w:tcPr>
                <w:p w:rsidR="00D10356" w:rsidRPr="00BD3108" w:rsidRDefault="00D74BB7" w:rsidP="00BD3108">
                  <w:pPr>
                    <w:rPr>
                      <w:rFonts w:ascii="Comic Sans MS" w:hAnsi="Comic Sans MS"/>
                    </w:rPr>
                  </w:pPr>
                  <w:r>
                    <w:rPr>
                      <w:rFonts w:ascii="Comic Sans MS" w:hAnsi="Comic Sans MS"/>
                    </w:rPr>
                    <w:t>83%</w:t>
                  </w:r>
                </w:p>
              </w:tc>
            </w:tr>
          </w:tbl>
          <w:p w:rsidR="0035256F" w:rsidRDefault="0035256F"/>
          <w:tbl>
            <w:tblPr>
              <w:tblStyle w:val="TableGrid"/>
              <w:tblW w:w="0" w:type="auto"/>
              <w:tblLook w:val="04A0" w:firstRow="1" w:lastRow="0" w:firstColumn="1" w:lastColumn="0" w:noHBand="0" w:noVBand="1"/>
            </w:tblPr>
            <w:tblGrid>
              <w:gridCol w:w="4574"/>
              <w:gridCol w:w="4574"/>
              <w:gridCol w:w="4574"/>
            </w:tblGrid>
            <w:tr w:rsidR="00BD3108" w:rsidRPr="00BD3108" w:rsidTr="00F70493">
              <w:tc>
                <w:tcPr>
                  <w:tcW w:w="4647"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3</w:t>
                  </w:r>
                  <w:r w:rsidRPr="00BD3108">
                    <w:rPr>
                      <w:rFonts w:ascii="Comic Sans MS" w:hAnsi="Comic Sans MS"/>
                    </w:rPr>
                    <w:t xml:space="preserve"> </w:t>
                  </w:r>
                </w:p>
              </w:tc>
              <w:tc>
                <w:tcPr>
                  <w:tcW w:w="4648" w:type="dxa"/>
                </w:tcPr>
                <w:p w:rsidR="00BD3108" w:rsidRDefault="00BD3108" w:rsidP="00BD3108">
                  <w:pPr>
                    <w:rPr>
                      <w:rFonts w:ascii="Comic Sans MS" w:hAnsi="Comic Sans MS"/>
                    </w:rPr>
                  </w:pPr>
                  <w:r w:rsidRPr="00BD3108">
                    <w:rPr>
                      <w:rFonts w:ascii="Comic Sans MS" w:hAnsi="Comic Sans MS"/>
                    </w:rPr>
                    <w:t xml:space="preserve">School Pupil Premium </w:t>
                  </w:r>
                </w:p>
                <w:p w:rsidR="00D10356" w:rsidRPr="00BD3108" w:rsidRDefault="00D10356" w:rsidP="00BD3108">
                  <w:pPr>
                    <w:rPr>
                      <w:rFonts w:ascii="Comic Sans MS" w:hAnsi="Comic Sans MS"/>
                    </w:rPr>
                  </w:pPr>
                </w:p>
              </w:tc>
              <w:tc>
                <w:tcPr>
                  <w:tcW w:w="4648"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Maths </w:t>
                  </w:r>
                </w:p>
              </w:tc>
              <w:tc>
                <w:tcPr>
                  <w:tcW w:w="4648" w:type="dxa"/>
                </w:tcPr>
                <w:p w:rsidR="00D10356" w:rsidRPr="00BD3108" w:rsidRDefault="00D74BB7" w:rsidP="00BD3108">
                  <w:pPr>
                    <w:rPr>
                      <w:rFonts w:ascii="Comic Sans MS" w:hAnsi="Comic Sans MS"/>
                    </w:rPr>
                  </w:pPr>
                  <w:r>
                    <w:rPr>
                      <w:rFonts w:ascii="Comic Sans MS" w:hAnsi="Comic Sans MS"/>
                    </w:rPr>
                    <w:t>66.6%</w:t>
                  </w:r>
                </w:p>
              </w:tc>
              <w:tc>
                <w:tcPr>
                  <w:tcW w:w="4648" w:type="dxa"/>
                </w:tcPr>
                <w:p w:rsidR="00BB4A34" w:rsidRPr="00BD3108" w:rsidRDefault="00D74BB7" w:rsidP="00BD3108">
                  <w:pPr>
                    <w:rPr>
                      <w:rFonts w:ascii="Comic Sans MS" w:hAnsi="Comic Sans MS"/>
                    </w:rPr>
                  </w:pPr>
                  <w:r>
                    <w:rPr>
                      <w:rFonts w:ascii="Comic Sans MS" w:hAnsi="Comic Sans MS"/>
                    </w:rPr>
                    <w:t>83%</w:t>
                  </w:r>
                </w:p>
              </w:tc>
            </w:tr>
            <w:tr w:rsidR="00BD3108" w:rsidRPr="00BD3108" w:rsidTr="003B3F55">
              <w:trPr>
                <w:trHeight w:val="822"/>
              </w:trPr>
              <w:tc>
                <w:tcPr>
                  <w:tcW w:w="4647" w:type="dxa"/>
                </w:tcPr>
                <w:p w:rsidR="00BD3108" w:rsidRPr="00BD3108" w:rsidRDefault="0035256F" w:rsidP="00BD3108">
                  <w:pPr>
                    <w:rPr>
                      <w:rFonts w:ascii="Comic Sans MS" w:hAnsi="Comic Sans MS"/>
                    </w:rPr>
                  </w:pPr>
                  <w:r>
                    <w:rPr>
                      <w:rFonts w:ascii="Comic Sans MS" w:hAnsi="Comic Sans MS"/>
                    </w:rPr>
                    <w:t xml:space="preserve">Reading </w:t>
                  </w:r>
                </w:p>
              </w:tc>
              <w:tc>
                <w:tcPr>
                  <w:tcW w:w="4648" w:type="dxa"/>
                </w:tcPr>
                <w:p w:rsidR="003B3F55" w:rsidRPr="00BD3108" w:rsidRDefault="00D74BB7" w:rsidP="00BD3108">
                  <w:pPr>
                    <w:rPr>
                      <w:rFonts w:ascii="Comic Sans MS" w:hAnsi="Comic Sans MS"/>
                    </w:rPr>
                  </w:pPr>
                  <w:r>
                    <w:rPr>
                      <w:rFonts w:ascii="Comic Sans MS" w:hAnsi="Comic Sans MS"/>
                    </w:rPr>
                    <w:t>100%</w:t>
                  </w:r>
                </w:p>
              </w:tc>
              <w:tc>
                <w:tcPr>
                  <w:tcW w:w="4648" w:type="dxa"/>
                </w:tcPr>
                <w:p w:rsidR="003B3F55" w:rsidRPr="00BD3108" w:rsidRDefault="00D74BB7" w:rsidP="00BD3108">
                  <w:pPr>
                    <w:rPr>
                      <w:rFonts w:ascii="Comic Sans MS" w:hAnsi="Comic Sans MS"/>
                    </w:rPr>
                  </w:pPr>
                  <w:r>
                    <w:rPr>
                      <w:rFonts w:ascii="Comic Sans MS" w:hAnsi="Comic Sans MS"/>
                    </w:rPr>
                    <w:t>83%</w:t>
                  </w:r>
                </w:p>
              </w:tc>
            </w:tr>
            <w:tr w:rsidR="00BD3108" w:rsidRPr="00BD3108" w:rsidTr="00F70493">
              <w:tc>
                <w:tcPr>
                  <w:tcW w:w="4647" w:type="dxa"/>
                </w:tcPr>
                <w:p w:rsidR="00BD3108" w:rsidRPr="00BD3108" w:rsidRDefault="0035256F" w:rsidP="00BD3108">
                  <w:pPr>
                    <w:rPr>
                      <w:rFonts w:ascii="Comic Sans MS" w:hAnsi="Comic Sans MS"/>
                    </w:rPr>
                  </w:pPr>
                  <w:r>
                    <w:rPr>
                      <w:rFonts w:ascii="Comic Sans MS" w:hAnsi="Comic Sans MS"/>
                    </w:rPr>
                    <w:t xml:space="preserve">Writing </w:t>
                  </w:r>
                </w:p>
              </w:tc>
              <w:tc>
                <w:tcPr>
                  <w:tcW w:w="4648" w:type="dxa"/>
                </w:tcPr>
                <w:p w:rsidR="003D2264" w:rsidRPr="00BD3108" w:rsidRDefault="00D74BB7" w:rsidP="00BD3108">
                  <w:pPr>
                    <w:rPr>
                      <w:rFonts w:ascii="Comic Sans MS" w:hAnsi="Comic Sans MS"/>
                    </w:rPr>
                  </w:pPr>
                  <w:r>
                    <w:rPr>
                      <w:rFonts w:ascii="Comic Sans MS" w:hAnsi="Comic Sans MS"/>
                    </w:rPr>
                    <w:t>100%</w:t>
                  </w:r>
                </w:p>
              </w:tc>
              <w:tc>
                <w:tcPr>
                  <w:tcW w:w="4648" w:type="dxa"/>
                </w:tcPr>
                <w:p w:rsidR="003D2264" w:rsidRPr="00BD3108" w:rsidRDefault="00D74BB7" w:rsidP="00BD3108">
                  <w:pPr>
                    <w:rPr>
                      <w:rFonts w:ascii="Comic Sans MS" w:hAnsi="Comic Sans MS"/>
                    </w:rPr>
                  </w:pPr>
                  <w:r>
                    <w:rPr>
                      <w:rFonts w:ascii="Comic Sans MS" w:hAnsi="Comic Sans MS"/>
                    </w:rPr>
                    <w:t>72%</w:t>
                  </w:r>
                </w:p>
              </w:tc>
            </w:tr>
          </w:tbl>
          <w:p w:rsidR="00BD3108" w:rsidRDefault="00BD3108"/>
          <w:tbl>
            <w:tblPr>
              <w:tblStyle w:val="TableGrid"/>
              <w:tblW w:w="0" w:type="auto"/>
              <w:tblLook w:val="04A0" w:firstRow="1" w:lastRow="0" w:firstColumn="1" w:lastColumn="0" w:noHBand="0" w:noVBand="1"/>
            </w:tblPr>
            <w:tblGrid>
              <w:gridCol w:w="4574"/>
              <w:gridCol w:w="4574"/>
              <w:gridCol w:w="4574"/>
            </w:tblGrid>
            <w:tr w:rsidR="00BD3108" w:rsidRPr="00BD3108" w:rsidTr="00D156F2">
              <w:tc>
                <w:tcPr>
                  <w:tcW w:w="4574" w:type="dxa"/>
                </w:tcPr>
                <w:p w:rsidR="00BD3108" w:rsidRPr="00BD3108" w:rsidRDefault="00BD3108" w:rsidP="00BD3108">
                  <w:pPr>
                    <w:rPr>
                      <w:rFonts w:ascii="Comic Sans MS" w:hAnsi="Comic Sans MS"/>
                    </w:rPr>
                  </w:pPr>
                  <w:r w:rsidRPr="00BD3108">
                    <w:rPr>
                      <w:rFonts w:ascii="Comic Sans MS" w:hAnsi="Comic Sans MS"/>
                    </w:rPr>
                    <w:t>% ac</w:t>
                  </w:r>
                  <w:r>
                    <w:rPr>
                      <w:rFonts w:ascii="Comic Sans MS" w:hAnsi="Comic Sans MS"/>
                    </w:rPr>
                    <w:t xml:space="preserve">hieving expected </w:t>
                  </w:r>
                  <w:r w:rsidR="00CA33F9">
                    <w:rPr>
                      <w:rFonts w:ascii="Comic Sans MS" w:hAnsi="Comic Sans MS"/>
                    </w:rPr>
                    <w:t xml:space="preserve">or above </w:t>
                  </w:r>
                  <w:r>
                    <w:rPr>
                      <w:rFonts w:ascii="Comic Sans MS" w:hAnsi="Comic Sans MS"/>
                    </w:rPr>
                    <w:t>level in Year 4</w:t>
                  </w:r>
                  <w:r w:rsidRPr="00BD3108">
                    <w:rPr>
                      <w:rFonts w:ascii="Comic Sans MS" w:hAnsi="Comic Sans MS"/>
                    </w:rPr>
                    <w:t xml:space="preserve">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School Non-Pupil Premium </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Maths </w:t>
                  </w:r>
                </w:p>
              </w:tc>
              <w:tc>
                <w:tcPr>
                  <w:tcW w:w="4574" w:type="dxa"/>
                </w:tcPr>
                <w:p w:rsidR="00590E18" w:rsidRPr="00BD3108" w:rsidRDefault="00D74BB7" w:rsidP="00BD3108">
                  <w:pPr>
                    <w:rPr>
                      <w:rFonts w:ascii="Comic Sans MS" w:hAnsi="Comic Sans MS"/>
                    </w:rPr>
                  </w:pPr>
                  <w:r>
                    <w:rPr>
                      <w:rFonts w:ascii="Comic Sans MS" w:hAnsi="Comic Sans MS"/>
                    </w:rPr>
                    <w:t>50%</w:t>
                  </w:r>
                </w:p>
              </w:tc>
              <w:tc>
                <w:tcPr>
                  <w:tcW w:w="4574" w:type="dxa"/>
                </w:tcPr>
                <w:p w:rsidR="00590E18" w:rsidRPr="00BD3108" w:rsidRDefault="00D74BB7" w:rsidP="00BD3108">
                  <w:pPr>
                    <w:rPr>
                      <w:rFonts w:ascii="Comic Sans MS" w:hAnsi="Comic Sans MS"/>
                    </w:rPr>
                  </w:pPr>
                  <w:r>
                    <w:rPr>
                      <w:rFonts w:ascii="Comic Sans MS" w:hAnsi="Comic Sans MS"/>
                    </w:rPr>
                    <w:t>93%</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Reading </w:t>
                  </w:r>
                </w:p>
              </w:tc>
              <w:tc>
                <w:tcPr>
                  <w:tcW w:w="4574" w:type="dxa"/>
                </w:tcPr>
                <w:p w:rsidR="00590E18" w:rsidRPr="00BD3108" w:rsidRDefault="00D74BB7" w:rsidP="00BD3108">
                  <w:pPr>
                    <w:rPr>
                      <w:rFonts w:ascii="Comic Sans MS" w:hAnsi="Comic Sans MS"/>
                    </w:rPr>
                  </w:pPr>
                  <w:r>
                    <w:rPr>
                      <w:rFonts w:ascii="Comic Sans MS" w:hAnsi="Comic Sans MS"/>
                    </w:rPr>
                    <w:t>100%</w:t>
                  </w:r>
                </w:p>
              </w:tc>
              <w:tc>
                <w:tcPr>
                  <w:tcW w:w="4574" w:type="dxa"/>
                </w:tcPr>
                <w:p w:rsidR="00590E18" w:rsidRPr="00BD3108" w:rsidRDefault="00D74BB7" w:rsidP="00BD3108">
                  <w:pPr>
                    <w:rPr>
                      <w:rFonts w:ascii="Comic Sans MS" w:hAnsi="Comic Sans MS"/>
                    </w:rPr>
                  </w:pPr>
                  <w:r>
                    <w:rPr>
                      <w:rFonts w:ascii="Comic Sans MS" w:hAnsi="Comic Sans MS"/>
                    </w:rPr>
                    <w:t>100%</w:t>
                  </w:r>
                </w:p>
              </w:tc>
            </w:tr>
            <w:tr w:rsidR="00BD3108" w:rsidRPr="00BD3108" w:rsidTr="00D156F2">
              <w:tc>
                <w:tcPr>
                  <w:tcW w:w="4574" w:type="dxa"/>
                </w:tcPr>
                <w:p w:rsidR="00BD3108" w:rsidRPr="00BD3108" w:rsidRDefault="0035256F" w:rsidP="00BD3108">
                  <w:pPr>
                    <w:rPr>
                      <w:rFonts w:ascii="Comic Sans MS" w:hAnsi="Comic Sans MS"/>
                    </w:rPr>
                  </w:pPr>
                  <w:r>
                    <w:rPr>
                      <w:rFonts w:ascii="Comic Sans MS" w:hAnsi="Comic Sans MS"/>
                    </w:rPr>
                    <w:t xml:space="preserve">Writing </w:t>
                  </w:r>
                </w:p>
              </w:tc>
              <w:tc>
                <w:tcPr>
                  <w:tcW w:w="4574" w:type="dxa"/>
                </w:tcPr>
                <w:p w:rsidR="00BF7926" w:rsidRPr="00BD3108" w:rsidRDefault="00D74BB7" w:rsidP="00BD3108">
                  <w:pPr>
                    <w:rPr>
                      <w:rFonts w:ascii="Comic Sans MS" w:hAnsi="Comic Sans MS"/>
                    </w:rPr>
                  </w:pPr>
                  <w:r>
                    <w:rPr>
                      <w:rFonts w:ascii="Comic Sans MS" w:hAnsi="Comic Sans MS"/>
                    </w:rPr>
                    <w:t>50%</w:t>
                  </w:r>
                </w:p>
              </w:tc>
              <w:tc>
                <w:tcPr>
                  <w:tcW w:w="4574" w:type="dxa"/>
                </w:tcPr>
                <w:p w:rsidR="00BF7926" w:rsidRPr="00BD3108" w:rsidRDefault="00D74BB7" w:rsidP="00BD3108">
                  <w:pPr>
                    <w:rPr>
                      <w:rFonts w:ascii="Comic Sans MS" w:hAnsi="Comic Sans MS"/>
                    </w:rPr>
                  </w:pPr>
                  <w:r>
                    <w:rPr>
                      <w:rFonts w:ascii="Comic Sans MS" w:hAnsi="Comic Sans MS"/>
                    </w:rPr>
                    <w:t>87%</w:t>
                  </w:r>
                </w:p>
              </w:tc>
            </w:tr>
          </w:tbl>
          <w:tbl>
            <w:tblPr>
              <w:tblStyle w:val="TableGrid"/>
              <w:tblpPr w:leftFromText="180" w:rightFromText="180" w:vertAnchor="text" w:horzAnchor="margin" w:tblpY="163"/>
              <w:tblOverlap w:val="never"/>
              <w:tblW w:w="0" w:type="auto"/>
              <w:tblLook w:val="04A0" w:firstRow="1" w:lastRow="0" w:firstColumn="1" w:lastColumn="0" w:noHBand="0" w:noVBand="1"/>
            </w:tblPr>
            <w:tblGrid>
              <w:gridCol w:w="4574"/>
              <w:gridCol w:w="4574"/>
              <w:gridCol w:w="4574"/>
            </w:tblGrid>
            <w:tr w:rsidR="00BD3108" w:rsidRPr="00BD3108" w:rsidTr="00BD101E">
              <w:tc>
                <w:tcPr>
                  <w:tcW w:w="4574" w:type="dxa"/>
                </w:tcPr>
                <w:p w:rsidR="00BD3108" w:rsidRPr="00BD3108" w:rsidRDefault="00BD3108" w:rsidP="00BD3108">
                  <w:pPr>
                    <w:rPr>
                      <w:rFonts w:ascii="Comic Sans MS" w:hAnsi="Comic Sans MS"/>
                    </w:rPr>
                  </w:pPr>
                  <w:r w:rsidRPr="00BD3108">
                    <w:rPr>
                      <w:rFonts w:ascii="Comic Sans MS" w:hAnsi="Comic Sans MS"/>
                    </w:rPr>
                    <w:t xml:space="preserve">% Passing Phonics screening by end of KS1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Pupil Premium </w:t>
                  </w:r>
                </w:p>
              </w:tc>
              <w:tc>
                <w:tcPr>
                  <w:tcW w:w="4574" w:type="dxa"/>
                </w:tcPr>
                <w:p w:rsidR="00BD3108" w:rsidRPr="00BD3108" w:rsidRDefault="00BD3108" w:rsidP="00BD3108">
                  <w:pPr>
                    <w:rPr>
                      <w:rFonts w:ascii="Comic Sans MS" w:hAnsi="Comic Sans MS"/>
                    </w:rPr>
                  </w:pPr>
                  <w:r w:rsidRPr="00BD3108">
                    <w:rPr>
                      <w:rFonts w:ascii="Comic Sans MS" w:hAnsi="Comic Sans MS"/>
                    </w:rPr>
                    <w:t xml:space="preserve">Non-Pupil Premium </w:t>
                  </w: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School </w:t>
                  </w:r>
                </w:p>
              </w:tc>
              <w:tc>
                <w:tcPr>
                  <w:tcW w:w="4574" w:type="dxa"/>
                </w:tcPr>
                <w:p w:rsidR="00BD3108" w:rsidRPr="00BD3108" w:rsidRDefault="00D74BB7" w:rsidP="00BD3108">
                  <w:pPr>
                    <w:rPr>
                      <w:rFonts w:ascii="Comic Sans MS" w:hAnsi="Comic Sans MS"/>
                    </w:rPr>
                  </w:pPr>
                  <w:r>
                    <w:rPr>
                      <w:rFonts w:ascii="Comic Sans MS" w:hAnsi="Comic Sans MS"/>
                    </w:rPr>
                    <w:t>0</w:t>
                  </w:r>
                </w:p>
              </w:tc>
              <w:tc>
                <w:tcPr>
                  <w:tcW w:w="4574" w:type="dxa"/>
                </w:tcPr>
                <w:p w:rsidR="00BD3108" w:rsidRPr="00BD3108" w:rsidRDefault="00D74BB7" w:rsidP="00BD3108">
                  <w:pPr>
                    <w:rPr>
                      <w:rFonts w:ascii="Comic Sans MS" w:hAnsi="Comic Sans MS"/>
                    </w:rPr>
                  </w:pPr>
                  <w:r>
                    <w:rPr>
                      <w:rFonts w:ascii="Comic Sans MS" w:hAnsi="Comic Sans MS"/>
                    </w:rPr>
                    <w:t>86%</w:t>
                  </w:r>
                </w:p>
              </w:tc>
            </w:tr>
            <w:tr w:rsidR="00BD3108" w:rsidRPr="00BD3108" w:rsidTr="00BD101E">
              <w:tc>
                <w:tcPr>
                  <w:tcW w:w="4574" w:type="dxa"/>
                </w:tcPr>
                <w:p w:rsidR="00BD3108" w:rsidRPr="00BD3108" w:rsidRDefault="007C52B1" w:rsidP="00BD3108">
                  <w:pPr>
                    <w:rPr>
                      <w:rFonts w:ascii="Comic Sans MS" w:hAnsi="Comic Sans MS"/>
                    </w:rPr>
                  </w:pPr>
                  <w:r>
                    <w:rPr>
                      <w:rFonts w:ascii="Comic Sans MS" w:hAnsi="Comic Sans MS"/>
                    </w:rPr>
                    <w:t xml:space="preserve">National </w:t>
                  </w:r>
                </w:p>
              </w:tc>
              <w:tc>
                <w:tcPr>
                  <w:tcW w:w="4574" w:type="dxa"/>
                </w:tcPr>
                <w:p w:rsidR="00BD3108" w:rsidRPr="00D74BB7" w:rsidRDefault="00DE54F5" w:rsidP="00BD3108">
                  <w:pPr>
                    <w:rPr>
                      <w:rFonts w:ascii="Comic Sans MS" w:hAnsi="Comic Sans MS"/>
                      <w:color w:val="FF0000"/>
                    </w:rPr>
                  </w:pPr>
                  <w:r>
                    <w:rPr>
                      <w:rFonts w:ascii="Comic Sans MS" w:hAnsi="Comic Sans MS"/>
                      <w:color w:val="FF0000"/>
                    </w:rPr>
                    <w:t>TBC</w:t>
                  </w:r>
                </w:p>
              </w:tc>
              <w:tc>
                <w:tcPr>
                  <w:tcW w:w="4574" w:type="dxa"/>
                </w:tcPr>
                <w:p w:rsidR="00BD3108" w:rsidRPr="00D74BB7" w:rsidRDefault="00DE54F5" w:rsidP="00BD3108">
                  <w:pPr>
                    <w:rPr>
                      <w:rFonts w:ascii="Comic Sans MS" w:hAnsi="Comic Sans MS"/>
                      <w:color w:val="FF0000"/>
                    </w:rPr>
                  </w:pPr>
                  <w:r>
                    <w:rPr>
                      <w:rFonts w:ascii="Comic Sans MS" w:hAnsi="Comic Sans MS"/>
                      <w:color w:val="FF0000"/>
                    </w:rPr>
                    <w:t>TBC</w:t>
                  </w:r>
                </w:p>
              </w:tc>
            </w:tr>
          </w:tbl>
          <w:p w:rsidR="007C0D4A" w:rsidRDefault="007C0D4A"/>
          <w:p w:rsidR="007C0D4A" w:rsidRDefault="007C0D4A"/>
          <w:p w:rsidR="002A37E6" w:rsidRDefault="002A37E6"/>
        </w:tc>
      </w:tr>
      <w:tr w:rsidR="002A37E6" w:rsidTr="00F327D1">
        <w:tc>
          <w:tcPr>
            <w:tcW w:w="13948" w:type="dxa"/>
          </w:tcPr>
          <w:p w:rsidR="002A37E6" w:rsidRDefault="002A37E6">
            <w:pPr>
              <w:rPr>
                <w:rFonts w:ascii="Comic Sans MS" w:hAnsi="Comic Sans MS"/>
                <w:b/>
                <w:sz w:val="24"/>
                <w:szCs w:val="24"/>
              </w:rPr>
            </w:pPr>
          </w:p>
          <w:p w:rsidR="002A37E6" w:rsidRDefault="002A37E6">
            <w:pPr>
              <w:rPr>
                <w:rFonts w:ascii="Comic Sans MS" w:hAnsi="Comic Sans MS"/>
                <w:b/>
                <w:sz w:val="24"/>
                <w:szCs w:val="24"/>
              </w:rPr>
            </w:pPr>
            <w:r w:rsidRPr="002A37E6">
              <w:rPr>
                <w:rFonts w:ascii="Comic Sans MS" w:hAnsi="Comic Sans MS"/>
                <w:b/>
                <w:sz w:val="24"/>
                <w:szCs w:val="24"/>
              </w:rPr>
              <w:t xml:space="preserve">Attainment compared to last year </w:t>
            </w:r>
            <w:r w:rsidR="00270817">
              <w:rPr>
                <w:rFonts w:ascii="Comic Sans MS" w:hAnsi="Comic Sans MS"/>
                <w:b/>
                <w:sz w:val="24"/>
                <w:szCs w:val="24"/>
              </w:rPr>
              <w:t xml:space="preserve">(Expected and above) </w:t>
            </w:r>
          </w:p>
          <w:p w:rsidR="002A37E6" w:rsidRPr="002A37E6" w:rsidRDefault="002A37E6">
            <w:pPr>
              <w:rPr>
                <w:rFonts w:ascii="Comic Sans MS" w:hAnsi="Comic Sans MS"/>
                <w:b/>
                <w:sz w:val="24"/>
                <w:szCs w:val="24"/>
              </w:rPr>
            </w:pPr>
          </w:p>
        </w:tc>
      </w:tr>
      <w:tr w:rsidR="002A37E6" w:rsidTr="00F327D1">
        <w:tc>
          <w:tcPr>
            <w:tcW w:w="13948" w:type="dxa"/>
          </w:tcPr>
          <w:p w:rsidR="002A37E6" w:rsidRDefault="00F327D1">
            <w:r>
              <w:t xml:space="preserve">                                                            </w:t>
            </w:r>
            <w:r w:rsidR="00BD101E">
              <w:t xml:space="preserve">  </w:t>
            </w:r>
            <w:r w:rsidR="008A2F77">
              <w:t xml:space="preserve">July </w:t>
            </w:r>
            <w:r w:rsidR="00BD101E">
              <w:t>2019</w:t>
            </w:r>
            <w:r w:rsidR="00D156F2">
              <w:t xml:space="preserve">                                                             </w:t>
            </w:r>
            <w:r w:rsidR="008A2F77">
              <w:t>July</w:t>
            </w:r>
            <w:r w:rsidR="00BD101E">
              <w:t xml:space="preserve">  2018</w:t>
            </w:r>
            <w:r>
              <w:t xml:space="preserve">                                                                                         </w:t>
            </w:r>
            <w:r w:rsidR="00D156F2">
              <w:t xml:space="preserve">                            </w:t>
            </w:r>
          </w:p>
          <w:p w:rsidR="008A2F77" w:rsidRDefault="008A2F77" w:rsidP="008A2F77">
            <w:r>
              <w:t xml:space="preserve">                                                                    </w:t>
            </w:r>
          </w:p>
          <w:p w:rsidR="008A2F77" w:rsidRDefault="008A2F77" w:rsidP="008A2F77">
            <w:r>
              <w:t xml:space="preserve">Early Years                   </w:t>
            </w:r>
            <w:r w:rsidR="00910F55">
              <w:t xml:space="preserve">                               58%</w:t>
            </w:r>
            <w:r>
              <w:t xml:space="preserve">                                              </w:t>
            </w:r>
            <w:r w:rsidR="00270817">
              <w:t xml:space="preserve">                         </w:t>
            </w:r>
            <w:r>
              <w:t xml:space="preserve"> 76%                                                                                                                                                                                            </w:t>
            </w:r>
          </w:p>
          <w:p w:rsidR="008A2F77" w:rsidRDefault="008A2F77" w:rsidP="008A2F77">
            <w:r>
              <w:t xml:space="preserve">Phonics Y1                                                 </w:t>
            </w:r>
            <w:r w:rsidR="00270817">
              <w:t xml:space="preserve">86% (no pp) </w:t>
            </w:r>
            <w:r>
              <w:t xml:space="preserve">                                                   89% (no pp)                                                                                                              </w:t>
            </w:r>
          </w:p>
          <w:p w:rsidR="008A2F77" w:rsidRDefault="008A2F77" w:rsidP="008A2F77">
            <w:r>
              <w:t xml:space="preserve">Year 1 Reading                 </w:t>
            </w:r>
            <w:r w:rsidR="00270817">
              <w:t xml:space="preserve">                         77% (no pp) </w:t>
            </w:r>
            <w:r>
              <w:t xml:space="preserve">                                                   89%  (no pp)                                                                                                            </w:t>
            </w:r>
          </w:p>
          <w:p w:rsidR="008A2F77" w:rsidRDefault="008A2F77" w:rsidP="008A2F77">
            <w:r>
              <w:t xml:space="preserve">Year 1 Writing                      </w:t>
            </w:r>
            <w:r w:rsidR="00910F55">
              <w:t xml:space="preserve">                      64</w:t>
            </w:r>
            <w:bookmarkStart w:id="0" w:name="_GoBack"/>
            <w:bookmarkEnd w:id="0"/>
            <w:r w:rsidR="00270817">
              <w:t xml:space="preserve">% (no pp) </w:t>
            </w:r>
            <w:r>
              <w:t xml:space="preserve">                                                  72% (no pp </w:t>
            </w:r>
          </w:p>
          <w:p w:rsidR="008A2F77" w:rsidRDefault="008A2F77" w:rsidP="008A2F77">
            <w:r>
              <w:t xml:space="preserve">Year 1 Maths                     </w:t>
            </w:r>
            <w:r w:rsidR="00270817">
              <w:t xml:space="preserve">                          77% (no pp) </w:t>
            </w:r>
            <w:r>
              <w:t xml:space="preserve">                                                   83% (no pp)                                                                                                             </w:t>
            </w:r>
          </w:p>
          <w:p w:rsidR="008A2F77" w:rsidRDefault="008A2F77" w:rsidP="008A2F77">
            <w:r>
              <w:t xml:space="preserve">Year 2 Reading                 </w:t>
            </w:r>
            <w:r w:rsidR="00270817">
              <w:t xml:space="preserve">                           89% (no pp) </w:t>
            </w:r>
            <w:r>
              <w:t xml:space="preserve">                                                   90% (3/3 pp)                                                                                                            </w:t>
            </w:r>
          </w:p>
          <w:p w:rsidR="008A2F77" w:rsidRDefault="008A2F77" w:rsidP="008A2F77">
            <w:r>
              <w:t xml:space="preserve">Year 2 Writing                 </w:t>
            </w:r>
            <w:r w:rsidR="00270817">
              <w:t xml:space="preserve">                            83% (no pp) </w:t>
            </w:r>
            <w:r>
              <w:t xml:space="preserve">                                             </w:t>
            </w:r>
            <w:r w:rsidR="00270817">
              <w:t xml:space="preserve">      </w:t>
            </w:r>
            <w:r>
              <w:t xml:space="preserve">81% (2/3 pp)                                                                                                            </w:t>
            </w:r>
          </w:p>
          <w:p w:rsidR="008A2F77" w:rsidRDefault="008A2F77" w:rsidP="008A2F77">
            <w:r>
              <w:t xml:space="preserve">Year 2 Maths               </w:t>
            </w:r>
            <w:r w:rsidR="00270817">
              <w:t xml:space="preserve">                               </w:t>
            </w:r>
            <w:r>
              <w:t xml:space="preserve"> </w:t>
            </w:r>
            <w:r w:rsidR="00270817">
              <w:t>95% (no pp)</w:t>
            </w:r>
            <w:r>
              <w:t xml:space="preserve">                                                </w:t>
            </w:r>
            <w:r w:rsidR="00270817">
              <w:t xml:space="preserve">    </w:t>
            </w:r>
            <w:r>
              <w:t xml:space="preserve">81% (2/3 pp)                                                                                                            </w:t>
            </w:r>
          </w:p>
          <w:p w:rsidR="008A2F77" w:rsidRDefault="008A2F77" w:rsidP="008A2F77">
            <w:r>
              <w:t xml:space="preserve">Year 3 Reading                                            </w:t>
            </w:r>
            <w:r w:rsidR="00270817">
              <w:t>86% (3pp)</w:t>
            </w:r>
            <w:r>
              <w:t xml:space="preserve">                                                       </w:t>
            </w:r>
            <w:r w:rsidR="00270817">
              <w:t xml:space="preserve"> </w:t>
            </w:r>
            <w:r>
              <w:t xml:space="preserve">95% (4/5 pp)                                                                                                            </w:t>
            </w:r>
          </w:p>
          <w:p w:rsidR="008A2F77" w:rsidRDefault="008A2F77" w:rsidP="008A2F77">
            <w:r>
              <w:t xml:space="preserve">Year 3 Writing              </w:t>
            </w:r>
            <w:r w:rsidR="00270817">
              <w:t xml:space="preserve">                               76% (3 pp)</w:t>
            </w:r>
            <w:r>
              <w:t xml:space="preserve">                                                </w:t>
            </w:r>
            <w:r w:rsidR="00270817">
              <w:t xml:space="preserve">        </w:t>
            </w:r>
            <w:r>
              <w:t xml:space="preserve">75% (3/5 pp)                                                                                                          </w:t>
            </w:r>
          </w:p>
          <w:p w:rsidR="008A2F77" w:rsidRDefault="008A2F77" w:rsidP="008A2F77">
            <w:r>
              <w:t xml:space="preserve">Year 3 Maths                             </w:t>
            </w:r>
            <w:r w:rsidR="00270817">
              <w:t xml:space="preserve">                  81% (3 pp)</w:t>
            </w:r>
            <w:r>
              <w:t xml:space="preserve">                                                         85% (4/5 pp) </w:t>
            </w:r>
          </w:p>
          <w:p w:rsidR="008A2F77" w:rsidRDefault="008A2F77" w:rsidP="008A2F77">
            <w:r>
              <w:t xml:space="preserve">Year 4 Reading              </w:t>
            </w:r>
            <w:r w:rsidR="00270817">
              <w:t xml:space="preserve">                          </w:t>
            </w:r>
            <w:r w:rsidR="008821A2">
              <w:t xml:space="preserve">    </w:t>
            </w:r>
            <w:r w:rsidR="00270817">
              <w:t>100% (4 pp)</w:t>
            </w:r>
            <w:r>
              <w:t xml:space="preserve">                                                      81% (2/2 pp)                                                                                                         </w:t>
            </w:r>
          </w:p>
          <w:p w:rsidR="008A2F77" w:rsidRDefault="008A2F77" w:rsidP="008A2F77">
            <w:r>
              <w:t xml:space="preserve">Year 4 Writing                </w:t>
            </w:r>
            <w:r w:rsidR="008821A2">
              <w:t xml:space="preserve">                             </w:t>
            </w:r>
            <w:r w:rsidR="00270817">
              <w:t xml:space="preserve">79% (4 pp) </w:t>
            </w:r>
            <w:r>
              <w:t xml:space="preserve">                                                       81% (2/2 pp)                                                                                                         </w:t>
            </w:r>
          </w:p>
          <w:p w:rsidR="008A2F77" w:rsidRDefault="008A2F77" w:rsidP="008A2F77">
            <w:pPr>
              <w:rPr>
                <w:b/>
                <w:color w:val="FF0000"/>
              </w:rPr>
            </w:pPr>
            <w:r>
              <w:t xml:space="preserve">Year 4 Maths                          </w:t>
            </w:r>
            <w:r w:rsidR="00270817">
              <w:t xml:space="preserve">                       84% (4 pp)</w:t>
            </w:r>
            <w:r>
              <w:t xml:space="preserve">                                                        88% (2/2 pp)                                                                                                       </w:t>
            </w:r>
          </w:p>
          <w:p w:rsidR="00D52CAE" w:rsidRDefault="00D52CAE">
            <w:r>
              <w:lastRenderedPageBreak/>
              <w:t xml:space="preserve">                                                                  </w:t>
            </w:r>
          </w:p>
          <w:p w:rsidR="002A37E6" w:rsidRDefault="002A37E6"/>
        </w:tc>
      </w:tr>
    </w:tbl>
    <w:p w:rsidR="002A37E6" w:rsidRDefault="002A37E6"/>
    <w:tbl>
      <w:tblPr>
        <w:tblStyle w:val="TableGrid"/>
        <w:tblW w:w="0" w:type="auto"/>
        <w:tblLook w:val="04A0" w:firstRow="1" w:lastRow="0" w:firstColumn="1" w:lastColumn="0" w:noHBand="0" w:noVBand="1"/>
      </w:tblPr>
      <w:tblGrid>
        <w:gridCol w:w="13948"/>
      </w:tblGrid>
      <w:tr w:rsidR="002A37E6" w:rsidTr="007C0D4A">
        <w:tc>
          <w:tcPr>
            <w:tcW w:w="13948" w:type="dxa"/>
            <w:shd w:val="clear" w:color="auto" w:fill="943634" w:themeFill="accent2" w:themeFillShade="BF"/>
          </w:tcPr>
          <w:p w:rsidR="00F92534" w:rsidRDefault="00F92534">
            <w:pPr>
              <w:rPr>
                <w:rFonts w:ascii="Comic Sans MS" w:hAnsi="Comic Sans MS"/>
                <w:b/>
                <w:sz w:val="28"/>
                <w:szCs w:val="28"/>
              </w:rPr>
            </w:pPr>
          </w:p>
          <w:p w:rsidR="002A37E6" w:rsidRDefault="002A37E6">
            <w:pPr>
              <w:rPr>
                <w:rFonts w:ascii="Comic Sans MS" w:hAnsi="Comic Sans MS"/>
                <w:b/>
                <w:sz w:val="28"/>
                <w:szCs w:val="28"/>
              </w:rPr>
            </w:pPr>
            <w:r w:rsidRPr="00F92534">
              <w:rPr>
                <w:rFonts w:ascii="Comic Sans MS" w:hAnsi="Comic Sans MS"/>
                <w:b/>
                <w:sz w:val="28"/>
                <w:szCs w:val="28"/>
              </w:rPr>
              <w:t>Impac</w:t>
            </w:r>
            <w:r w:rsidR="00BD101E">
              <w:rPr>
                <w:rFonts w:ascii="Comic Sans MS" w:hAnsi="Comic Sans MS"/>
                <w:b/>
                <w:sz w:val="28"/>
                <w:szCs w:val="28"/>
              </w:rPr>
              <w:t>t of Pupil Premium Spending 2019 – 2020</w:t>
            </w:r>
            <w:r w:rsidRPr="00F92534">
              <w:rPr>
                <w:rFonts w:ascii="Comic Sans MS" w:hAnsi="Comic Sans MS"/>
                <w:b/>
                <w:sz w:val="28"/>
                <w:szCs w:val="28"/>
              </w:rPr>
              <w:t xml:space="preserve"> </w:t>
            </w:r>
          </w:p>
          <w:p w:rsidR="00F92534" w:rsidRPr="00F92534" w:rsidRDefault="00F92534">
            <w:pPr>
              <w:rPr>
                <w:rFonts w:ascii="Comic Sans MS" w:hAnsi="Comic Sans MS"/>
                <w:b/>
                <w:sz w:val="28"/>
                <w:szCs w:val="28"/>
              </w:rPr>
            </w:pPr>
          </w:p>
        </w:tc>
      </w:tr>
      <w:tr w:rsidR="002A37E6" w:rsidTr="007C0D4A">
        <w:tc>
          <w:tcPr>
            <w:tcW w:w="13948" w:type="dxa"/>
          </w:tcPr>
          <w:p w:rsidR="00F92534" w:rsidRDefault="00F92534">
            <w:pPr>
              <w:rPr>
                <w:b/>
                <w:color w:val="FF0000"/>
              </w:rPr>
            </w:pPr>
          </w:p>
          <w:p w:rsidR="00621ABF" w:rsidRPr="008821A2" w:rsidRDefault="00450EE4">
            <w:pPr>
              <w:rPr>
                <w:b/>
              </w:rPr>
            </w:pPr>
            <w:r w:rsidRPr="008821A2">
              <w:rPr>
                <w:b/>
              </w:rPr>
              <w:t>Taking the attainment</w:t>
            </w:r>
            <w:r w:rsidR="009B7EA2" w:rsidRPr="008821A2">
              <w:rPr>
                <w:b/>
              </w:rPr>
              <w:t xml:space="preserve"> </w:t>
            </w:r>
            <w:r w:rsidR="008821A2" w:rsidRPr="008821A2">
              <w:rPr>
                <w:b/>
              </w:rPr>
              <w:t xml:space="preserve">data </w:t>
            </w:r>
            <w:r w:rsidR="009B7EA2" w:rsidRPr="008821A2">
              <w:rPr>
                <w:b/>
              </w:rPr>
              <w:t xml:space="preserve">and </w:t>
            </w:r>
            <w:r w:rsidR="008821A2" w:rsidRPr="008821A2">
              <w:rPr>
                <w:b/>
              </w:rPr>
              <w:t xml:space="preserve">looking at the children’s </w:t>
            </w:r>
            <w:r w:rsidR="009B7EA2" w:rsidRPr="008821A2">
              <w:rPr>
                <w:b/>
              </w:rPr>
              <w:t xml:space="preserve">progress </w:t>
            </w:r>
            <w:r w:rsidR="008821A2" w:rsidRPr="008821A2">
              <w:rPr>
                <w:b/>
              </w:rPr>
              <w:t>(July</w:t>
            </w:r>
            <w:r w:rsidR="009B7EA2" w:rsidRPr="008821A2">
              <w:rPr>
                <w:b/>
              </w:rPr>
              <w:t xml:space="preserve"> 2019</w:t>
            </w:r>
            <w:r w:rsidR="008821A2" w:rsidRPr="008821A2">
              <w:rPr>
                <w:b/>
              </w:rPr>
              <w:t>)</w:t>
            </w:r>
            <w:r w:rsidRPr="008821A2">
              <w:rPr>
                <w:b/>
              </w:rPr>
              <w:t xml:space="preserve"> of </w:t>
            </w:r>
            <w:r w:rsidR="00C21AB8" w:rsidRPr="008821A2">
              <w:rPr>
                <w:b/>
              </w:rPr>
              <w:t xml:space="preserve">the </w:t>
            </w:r>
            <w:r w:rsidR="008821A2" w:rsidRPr="008821A2">
              <w:rPr>
                <w:b/>
              </w:rPr>
              <w:t xml:space="preserve">10 </w:t>
            </w:r>
            <w:r w:rsidR="00C21AB8" w:rsidRPr="008821A2">
              <w:rPr>
                <w:b/>
              </w:rPr>
              <w:t xml:space="preserve">Pupil Premium children:  </w:t>
            </w:r>
          </w:p>
          <w:p w:rsidR="00621ABF" w:rsidRPr="008821A2" w:rsidRDefault="00621ABF">
            <w:pPr>
              <w:rPr>
                <w:b/>
              </w:rPr>
            </w:pPr>
          </w:p>
          <w:p w:rsidR="00621ABF" w:rsidRPr="008821A2" w:rsidRDefault="00C21AB8">
            <w:pPr>
              <w:rPr>
                <w:b/>
              </w:rPr>
            </w:pPr>
            <w:r w:rsidRPr="008821A2">
              <w:rPr>
                <w:b/>
              </w:rPr>
              <w:t>In Maths</w:t>
            </w:r>
            <w:r w:rsidR="00450EE4" w:rsidRPr="008821A2">
              <w:rPr>
                <w:b/>
              </w:rPr>
              <w:t xml:space="preserve">, </w:t>
            </w:r>
            <w:r w:rsidR="008821A2" w:rsidRPr="008821A2">
              <w:rPr>
                <w:b/>
              </w:rPr>
              <w:t xml:space="preserve">100% of pupil premium children (year 1-4) made expected progress or above.  </w:t>
            </w:r>
          </w:p>
          <w:p w:rsidR="00621ABF" w:rsidRPr="008821A2" w:rsidRDefault="00450EE4">
            <w:pPr>
              <w:rPr>
                <w:b/>
              </w:rPr>
            </w:pPr>
            <w:r w:rsidRPr="008821A2">
              <w:rPr>
                <w:b/>
              </w:rPr>
              <w:t xml:space="preserve">In Reading, </w:t>
            </w:r>
            <w:r w:rsidR="008821A2" w:rsidRPr="008821A2">
              <w:rPr>
                <w:b/>
              </w:rPr>
              <w:t xml:space="preserve">100% of pupil premium children (year 1 -4) made expected progress.  </w:t>
            </w:r>
          </w:p>
          <w:p w:rsidR="00E130A3" w:rsidRPr="008821A2" w:rsidRDefault="00A5171E">
            <w:pPr>
              <w:rPr>
                <w:b/>
              </w:rPr>
            </w:pPr>
            <w:r w:rsidRPr="008821A2">
              <w:rPr>
                <w:b/>
              </w:rPr>
              <w:t xml:space="preserve">In Writing, </w:t>
            </w:r>
            <w:r w:rsidR="008821A2" w:rsidRPr="008821A2">
              <w:rPr>
                <w:b/>
              </w:rPr>
              <w:t xml:space="preserve">100% of pupil premium children (year 1-4) made expected progress or above.  </w:t>
            </w:r>
          </w:p>
          <w:p w:rsidR="00DE24B7" w:rsidRPr="00D071FC" w:rsidRDefault="00DE24B7">
            <w:pPr>
              <w:rPr>
                <w:b/>
                <w:color w:val="FF0000"/>
              </w:rPr>
            </w:pPr>
          </w:p>
          <w:p w:rsidR="00DE24B7" w:rsidRPr="004B4DAB" w:rsidRDefault="00DE24B7">
            <w:pPr>
              <w:rPr>
                <w:b/>
              </w:rPr>
            </w:pPr>
            <w:r w:rsidRPr="004B4DAB">
              <w:rPr>
                <w:b/>
              </w:rPr>
              <w:t>Attend</w:t>
            </w:r>
            <w:r w:rsidR="009B7EA2" w:rsidRPr="004B4DAB">
              <w:rPr>
                <w:b/>
              </w:rPr>
              <w:t>ance percentages from Sept’ 2018</w:t>
            </w:r>
            <w:r w:rsidRPr="004B4DAB">
              <w:rPr>
                <w:b/>
              </w:rPr>
              <w:t xml:space="preserve"> to end of the </w:t>
            </w:r>
            <w:r w:rsidR="008821A2" w:rsidRPr="004B4DAB">
              <w:rPr>
                <w:b/>
              </w:rPr>
              <w:t>Summer</w:t>
            </w:r>
            <w:r w:rsidRPr="004B4DAB">
              <w:rPr>
                <w:b/>
              </w:rPr>
              <w:t xml:space="preserve"> t</w:t>
            </w:r>
            <w:r w:rsidR="009B7EA2" w:rsidRPr="004B4DAB">
              <w:rPr>
                <w:b/>
              </w:rPr>
              <w:t xml:space="preserve">erm for the ten PP pupils: </w:t>
            </w:r>
          </w:p>
          <w:p w:rsidR="004B4DAB" w:rsidRPr="004B4DAB" w:rsidRDefault="004B4DAB">
            <w:pPr>
              <w:rPr>
                <w:b/>
              </w:rPr>
            </w:pPr>
          </w:p>
          <w:p w:rsidR="004B4DAB" w:rsidRPr="004B4DAB" w:rsidRDefault="004B4DAB">
            <w:pPr>
              <w:rPr>
                <w:b/>
              </w:rPr>
            </w:pPr>
            <w:r w:rsidRPr="004B4DAB">
              <w:rPr>
                <w:b/>
              </w:rPr>
              <w:t xml:space="preserve">7/10 pupil premium children are above 95% attendance </w:t>
            </w:r>
          </w:p>
          <w:p w:rsidR="004B4DAB" w:rsidRPr="004B4DAB" w:rsidRDefault="004B4DAB">
            <w:pPr>
              <w:rPr>
                <w:b/>
              </w:rPr>
            </w:pPr>
            <w:r w:rsidRPr="004B4DAB">
              <w:rPr>
                <w:b/>
              </w:rPr>
              <w:t xml:space="preserve">10/10 pupil premium children are above 93.6% attendance </w:t>
            </w:r>
          </w:p>
          <w:p w:rsidR="009B7EA2" w:rsidRPr="00D071FC" w:rsidRDefault="009B7EA2">
            <w:pPr>
              <w:rPr>
                <w:b/>
                <w:color w:val="FF0000"/>
              </w:rPr>
            </w:pPr>
          </w:p>
          <w:p w:rsidR="00DE24B7" w:rsidRPr="004B4DAB" w:rsidRDefault="00DE24B7">
            <w:pPr>
              <w:rPr>
                <w:b/>
              </w:rPr>
            </w:pPr>
            <w:r w:rsidRPr="004B4DAB">
              <w:rPr>
                <w:b/>
              </w:rPr>
              <w:t>NB communication has taken place with those falling below 95%</w:t>
            </w:r>
          </w:p>
          <w:p w:rsidR="00E130A3" w:rsidRDefault="00E130A3">
            <w:pPr>
              <w:rPr>
                <w:b/>
              </w:rPr>
            </w:pPr>
          </w:p>
          <w:p w:rsidR="00E130A3" w:rsidRDefault="00E130A3">
            <w:pPr>
              <w:rPr>
                <w:rFonts w:ascii="Comic Sans MS" w:hAnsi="Comic Sans MS"/>
              </w:rPr>
            </w:pPr>
          </w:p>
          <w:p w:rsidR="00D20A05" w:rsidRDefault="00DE54F5" w:rsidP="00D20A05">
            <w:pPr>
              <w:rPr>
                <w:rFonts w:ascii="Comic Sans MS" w:hAnsi="Comic Sans MS"/>
                <w:u w:val="single"/>
              </w:rPr>
            </w:pPr>
            <w:r>
              <w:rPr>
                <w:rFonts w:ascii="Comic Sans MS" w:hAnsi="Comic Sans MS"/>
                <w:u w:val="single"/>
              </w:rPr>
              <w:t>O</w:t>
            </w:r>
            <w:r w:rsidR="00D20A05" w:rsidRPr="00F92534">
              <w:rPr>
                <w:rFonts w:ascii="Comic Sans MS" w:hAnsi="Comic Sans MS"/>
                <w:u w:val="single"/>
              </w:rPr>
              <w:t>ther specific data linked to Pupil Premium pupils who have received interventions:</w:t>
            </w:r>
          </w:p>
          <w:p w:rsidR="00DE54F5" w:rsidRDefault="00DE54F5" w:rsidP="00D20A05">
            <w:pPr>
              <w:rPr>
                <w:rFonts w:ascii="Comic Sans MS" w:hAnsi="Comic Sans MS"/>
                <w:u w:val="single"/>
              </w:rPr>
            </w:pPr>
          </w:p>
          <w:p w:rsidR="00DE54F5" w:rsidRDefault="00DE54F5" w:rsidP="00D20A05">
            <w:pPr>
              <w:rPr>
                <w:rFonts w:ascii="Comic Sans MS" w:hAnsi="Comic Sans MS"/>
              </w:rPr>
            </w:pPr>
            <w:r w:rsidRPr="00DE54F5">
              <w:rPr>
                <w:rFonts w:ascii="Comic Sans MS" w:hAnsi="Comic Sans MS"/>
              </w:rPr>
              <w:t>Lynne to add data here, if any pp children receive specific interventions such as ILI</w:t>
            </w:r>
          </w:p>
          <w:p w:rsidR="00DE54F5" w:rsidRDefault="00DE54F5" w:rsidP="00D20A05">
            <w:pPr>
              <w:rPr>
                <w:rFonts w:ascii="Comic Sans MS" w:hAnsi="Comic Sans MS"/>
              </w:rPr>
            </w:pPr>
          </w:p>
          <w:p w:rsidR="00DE54F5" w:rsidRPr="00DE54F5" w:rsidRDefault="00DE54F5" w:rsidP="00D20A05">
            <w:pPr>
              <w:rPr>
                <w:rFonts w:ascii="Comic Sans MS" w:hAnsi="Comic Sans MS"/>
              </w:rPr>
            </w:pPr>
          </w:p>
          <w:p w:rsidR="00D20A05" w:rsidRPr="00F92534" w:rsidRDefault="00D20A05" w:rsidP="00D20A05">
            <w:pPr>
              <w:rPr>
                <w:rFonts w:ascii="Comic Sans MS" w:hAnsi="Comic Sans MS"/>
              </w:rPr>
            </w:pPr>
          </w:p>
          <w:p w:rsidR="00313562" w:rsidRDefault="00313562"/>
          <w:p w:rsidR="009B7EA2" w:rsidRDefault="009B7EA2"/>
          <w:p w:rsidR="009B7EA2" w:rsidRDefault="009B7EA2"/>
          <w:p w:rsidR="009B7EA2" w:rsidRDefault="009B7EA2"/>
          <w:p w:rsidR="009B7EA2" w:rsidRDefault="009B7EA2"/>
          <w:p w:rsidR="009B7EA2" w:rsidRDefault="009B7EA2"/>
          <w:p w:rsidR="002E48EE" w:rsidRDefault="002E48EE"/>
          <w:p w:rsidR="002E48EE" w:rsidRDefault="002E48EE"/>
          <w:p w:rsidR="002E48EE" w:rsidRDefault="002E48EE"/>
          <w:p w:rsidR="002E48EE" w:rsidRDefault="002E48EE"/>
          <w:p w:rsidR="009B7EA2" w:rsidRDefault="009B7EA2"/>
          <w:p w:rsidR="009B7EA2" w:rsidRDefault="009B7EA2"/>
          <w:p w:rsidR="00F92534" w:rsidRDefault="00F92534"/>
        </w:tc>
      </w:tr>
      <w:tr w:rsidR="002A37E6" w:rsidTr="00A83086">
        <w:tc>
          <w:tcPr>
            <w:tcW w:w="13948" w:type="dxa"/>
            <w:shd w:val="clear" w:color="auto" w:fill="943634" w:themeFill="accent2" w:themeFillShade="BF"/>
          </w:tcPr>
          <w:p w:rsidR="002A37E6" w:rsidRDefault="002A37E6"/>
          <w:p w:rsidR="002A37E6" w:rsidRPr="002A37E6" w:rsidRDefault="00BD101E">
            <w:pPr>
              <w:rPr>
                <w:rFonts w:ascii="Comic Sans MS" w:hAnsi="Comic Sans MS"/>
                <w:b/>
                <w:sz w:val="28"/>
                <w:szCs w:val="28"/>
              </w:rPr>
            </w:pPr>
            <w:r>
              <w:rPr>
                <w:rFonts w:ascii="Comic Sans MS" w:hAnsi="Comic Sans MS"/>
                <w:b/>
                <w:sz w:val="28"/>
                <w:szCs w:val="28"/>
              </w:rPr>
              <w:lastRenderedPageBreak/>
              <w:t>Nature of Support 2019 – 2020</w:t>
            </w:r>
          </w:p>
          <w:p w:rsidR="002A37E6" w:rsidRDefault="002A37E6"/>
        </w:tc>
      </w:tr>
      <w:tr w:rsidR="002A37E6" w:rsidTr="00A83086">
        <w:tc>
          <w:tcPr>
            <w:tcW w:w="13948" w:type="dxa"/>
          </w:tcPr>
          <w:tbl>
            <w:tblPr>
              <w:tblStyle w:val="TableGrid"/>
              <w:tblW w:w="0" w:type="auto"/>
              <w:tblLook w:val="04A0" w:firstRow="1" w:lastRow="0" w:firstColumn="1" w:lastColumn="0" w:noHBand="0" w:noVBand="1"/>
            </w:tblPr>
            <w:tblGrid>
              <w:gridCol w:w="3986"/>
              <w:gridCol w:w="1134"/>
              <w:gridCol w:w="4253"/>
              <w:gridCol w:w="4342"/>
            </w:tblGrid>
            <w:tr w:rsidR="000F1991" w:rsidRPr="000F1991" w:rsidTr="0065044B">
              <w:tc>
                <w:tcPr>
                  <w:tcW w:w="3986" w:type="dxa"/>
                </w:tcPr>
                <w:p w:rsidR="000F1991" w:rsidRPr="000F1991" w:rsidRDefault="000F1991" w:rsidP="000F1991">
                  <w:pPr>
                    <w:rPr>
                      <w:rFonts w:ascii="Comic Sans MS" w:hAnsi="Comic Sans MS"/>
                    </w:rPr>
                  </w:pPr>
                  <w:r w:rsidRPr="000F1991">
                    <w:rPr>
                      <w:rFonts w:ascii="Comic Sans MS" w:hAnsi="Comic Sans MS"/>
                    </w:rPr>
                    <w:lastRenderedPageBreak/>
                    <w:t>Targeted Support /Projects</w:t>
                  </w:r>
                </w:p>
              </w:tc>
              <w:tc>
                <w:tcPr>
                  <w:tcW w:w="1134" w:type="dxa"/>
                </w:tcPr>
                <w:p w:rsidR="000F1991" w:rsidRPr="000F1991" w:rsidRDefault="000F1991" w:rsidP="000F1991">
                  <w:pPr>
                    <w:rPr>
                      <w:rFonts w:ascii="Comic Sans MS" w:hAnsi="Comic Sans MS"/>
                    </w:rPr>
                  </w:pPr>
                  <w:r w:rsidRPr="000F1991">
                    <w:rPr>
                      <w:rFonts w:ascii="Comic Sans MS" w:hAnsi="Comic Sans MS"/>
                    </w:rPr>
                    <w:t>Cost</w:t>
                  </w:r>
                </w:p>
              </w:tc>
              <w:tc>
                <w:tcPr>
                  <w:tcW w:w="4253" w:type="dxa"/>
                </w:tcPr>
                <w:p w:rsidR="000F1991" w:rsidRPr="000F1991" w:rsidRDefault="000F1991" w:rsidP="000F1991">
                  <w:pPr>
                    <w:rPr>
                      <w:rFonts w:ascii="Comic Sans MS" w:hAnsi="Comic Sans MS"/>
                    </w:rPr>
                  </w:pPr>
                  <w:r w:rsidRPr="000F1991">
                    <w:rPr>
                      <w:rFonts w:ascii="Comic Sans MS" w:hAnsi="Comic Sans MS"/>
                    </w:rPr>
                    <w:t>Objective</w:t>
                  </w:r>
                </w:p>
              </w:tc>
              <w:tc>
                <w:tcPr>
                  <w:tcW w:w="4342" w:type="dxa"/>
                </w:tcPr>
                <w:p w:rsidR="000F1991" w:rsidRPr="000F1991" w:rsidRDefault="000F1991" w:rsidP="000F1991">
                  <w:pPr>
                    <w:rPr>
                      <w:rFonts w:ascii="Comic Sans MS" w:hAnsi="Comic Sans MS"/>
                    </w:rPr>
                  </w:pPr>
                  <w:r w:rsidRPr="000F1991">
                    <w:rPr>
                      <w:rFonts w:ascii="Comic Sans MS" w:hAnsi="Comic Sans MS"/>
                    </w:rPr>
                    <w:t>Evidence/Outcomes</w:t>
                  </w:r>
                </w:p>
              </w:tc>
            </w:tr>
            <w:tr w:rsidR="000F1991" w:rsidRPr="000F1991" w:rsidTr="0065044B">
              <w:tc>
                <w:tcPr>
                  <w:tcW w:w="3986" w:type="dxa"/>
                </w:tcPr>
                <w:p w:rsidR="000F1991" w:rsidRDefault="006B65CD" w:rsidP="006B65CD">
                  <w:pPr>
                    <w:rPr>
                      <w:rFonts w:ascii="Comic Sans MS" w:hAnsi="Comic Sans MS"/>
                      <w:sz w:val="18"/>
                      <w:szCs w:val="18"/>
                    </w:rPr>
                  </w:pPr>
                  <w:r>
                    <w:rPr>
                      <w:rFonts w:ascii="Comic Sans MS" w:hAnsi="Comic Sans MS"/>
                      <w:sz w:val="18"/>
                      <w:szCs w:val="18"/>
                    </w:rPr>
                    <w:t>Additional support in EY, KS1 and KS2</w:t>
                  </w:r>
                </w:p>
                <w:p w:rsidR="006B65CD" w:rsidRPr="000F1991" w:rsidRDefault="006B65CD" w:rsidP="006B65CD">
                  <w:pPr>
                    <w:rPr>
                      <w:rFonts w:ascii="Comic Sans MS" w:hAnsi="Comic Sans MS"/>
                      <w:sz w:val="18"/>
                      <w:szCs w:val="18"/>
                    </w:rPr>
                  </w:pPr>
                  <w:r>
                    <w:rPr>
                      <w:rFonts w:ascii="Comic Sans MS" w:hAnsi="Comic Sans MS"/>
                      <w:sz w:val="18"/>
                      <w:szCs w:val="18"/>
                    </w:rPr>
                    <w:t>and add support for lower attainment in all classes</w:t>
                  </w:r>
                </w:p>
              </w:tc>
              <w:tc>
                <w:tcPr>
                  <w:tcW w:w="1134" w:type="dxa"/>
                </w:tcPr>
                <w:p w:rsidR="000F1991" w:rsidRPr="000F1991" w:rsidRDefault="005D7B82" w:rsidP="000F1991">
                  <w:pPr>
                    <w:rPr>
                      <w:rFonts w:ascii="Comic Sans MS" w:hAnsi="Comic Sans MS"/>
                      <w:sz w:val="18"/>
                      <w:szCs w:val="18"/>
                    </w:rPr>
                  </w:pPr>
                  <w:r>
                    <w:rPr>
                      <w:rFonts w:ascii="Comic Sans MS" w:hAnsi="Comic Sans MS"/>
                      <w:sz w:val="18"/>
                      <w:szCs w:val="18"/>
                    </w:rPr>
                    <w:t>£2480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extra targeted support for identified children in order to extend their knowledge.   </w:t>
                  </w:r>
                </w:p>
              </w:tc>
              <w:tc>
                <w:tcPr>
                  <w:tcW w:w="4342" w:type="dxa"/>
                </w:tcPr>
                <w:p w:rsidR="000F1991" w:rsidRPr="000F1991" w:rsidRDefault="006B65CD" w:rsidP="000F1991">
                  <w:pPr>
                    <w:rPr>
                      <w:rFonts w:ascii="Comic Sans MS" w:hAnsi="Comic Sans MS"/>
                      <w:sz w:val="18"/>
                      <w:szCs w:val="18"/>
                    </w:rPr>
                  </w:pPr>
                  <w:r>
                    <w:rPr>
                      <w:rFonts w:ascii="Comic Sans MS" w:hAnsi="Comic Sans MS"/>
                      <w:sz w:val="18"/>
                      <w:szCs w:val="18"/>
                    </w:rPr>
                    <w:t xml:space="preserve">All children making good progress through the additional support evidenced in the data and ongoing monitoring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Additional small group support maths</w:t>
                  </w:r>
                </w:p>
                <w:p w:rsidR="000F1991" w:rsidRPr="000F1991" w:rsidRDefault="000F1991" w:rsidP="000F1991">
                  <w:pPr>
                    <w:rPr>
                      <w:rFonts w:ascii="Comic Sans MS" w:hAnsi="Comic Sans MS"/>
                      <w:sz w:val="18"/>
                      <w:szCs w:val="18"/>
                    </w:rPr>
                  </w:pPr>
                  <w:r w:rsidRPr="000F1991">
                    <w:rPr>
                      <w:rFonts w:ascii="Comic Sans MS" w:hAnsi="Comic Sans MS"/>
                      <w:sz w:val="18"/>
                      <w:szCs w:val="18"/>
                    </w:rPr>
                    <w:t>KS1</w:t>
                  </w:r>
                </w:p>
                <w:p w:rsidR="000F1991" w:rsidRPr="000F1991" w:rsidRDefault="000F1991" w:rsidP="000F1991">
                  <w:pPr>
                    <w:rPr>
                      <w:rFonts w:ascii="Comic Sans MS" w:hAnsi="Comic Sans MS"/>
                      <w:sz w:val="18"/>
                      <w:szCs w:val="18"/>
                    </w:rPr>
                  </w:pPr>
                </w:p>
              </w:tc>
              <w:tc>
                <w:tcPr>
                  <w:tcW w:w="1134" w:type="dxa"/>
                </w:tcPr>
                <w:p w:rsidR="000F1991" w:rsidRPr="000F1991" w:rsidRDefault="000B1F0B" w:rsidP="000F1991">
                  <w:pPr>
                    <w:rPr>
                      <w:rFonts w:ascii="Comic Sans MS" w:hAnsi="Comic Sans MS"/>
                      <w:sz w:val="18"/>
                      <w:szCs w:val="18"/>
                    </w:rPr>
                  </w:pPr>
                  <w:r>
                    <w:rPr>
                      <w:rFonts w:ascii="Comic Sans MS" w:hAnsi="Comic Sans MS"/>
                      <w:sz w:val="18"/>
                      <w:szCs w:val="18"/>
                    </w:rPr>
                    <w:t>£1000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support pupils who lack confidence, build up their self-esteem and independent skills and extend their knowledge</w:t>
                  </w:r>
                </w:p>
              </w:tc>
              <w:tc>
                <w:tcPr>
                  <w:tcW w:w="4342"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Targeted support ensuring good progress made by all children</w:t>
                  </w:r>
                </w:p>
              </w:tc>
            </w:tr>
            <w:tr w:rsidR="000F1991" w:rsidRPr="000F1991" w:rsidTr="00B52032">
              <w:trPr>
                <w:trHeight w:val="985"/>
              </w:trPr>
              <w:tc>
                <w:tcPr>
                  <w:tcW w:w="3986" w:type="dxa"/>
                </w:tcPr>
                <w:p w:rsidR="00546427" w:rsidRPr="000F1991" w:rsidRDefault="000F1991" w:rsidP="00B52032">
                  <w:pPr>
                    <w:rPr>
                      <w:rFonts w:ascii="Comic Sans MS" w:hAnsi="Comic Sans MS"/>
                      <w:sz w:val="18"/>
                      <w:szCs w:val="18"/>
                    </w:rPr>
                  </w:pPr>
                  <w:r w:rsidRPr="000F1991">
                    <w:rPr>
                      <w:rFonts w:ascii="Comic Sans MS" w:hAnsi="Comic Sans MS"/>
                      <w:sz w:val="18"/>
                      <w:szCs w:val="18"/>
                    </w:rPr>
                    <w:t>I:I support behaviour and self-esteem – KS1</w:t>
                  </w:r>
                  <w:r w:rsidR="00546427">
                    <w:rPr>
                      <w:rFonts w:ascii="Comic Sans MS" w:hAnsi="Comic Sans MS"/>
                      <w:sz w:val="18"/>
                      <w:szCs w:val="18"/>
                    </w:rPr>
                    <w:t xml:space="preserve"> and KS2</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£25</w:t>
                  </w:r>
                  <w:r w:rsidR="00546427">
                    <w:rPr>
                      <w:rFonts w:ascii="Comic Sans MS" w:hAnsi="Comic Sans MS"/>
                      <w:sz w:val="18"/>
                      <w:szCs w:val="18"/>
                    </w:rPr>
                    <w:t>00</w:t>
                  </w:r>
                </w:p>
              </w:tc>
              <w:tc>
                <w:tcPr>
                  <w:tcW w:w="4253" w:type="dxa"/>
                </w:tcPr>
                <w:p w:rsidR="000F1991" w:rsidRPr="000F1991" w:rsidRDefault="000F1991" w:rsidP="00B52032">
                  <w:pPr>
                    <w:rPr>
                      <w:rFonts w:ascii="Comic Sans MS" w:hAnsi="Comic Sans MS"/>
                      <w:sz w:val="18"/>
                      <w:szCs w:val="18"/>
                    </w:rPr>
                  </w:pPr>
                  <w:r w:rsidRPr="000F1991">
                    <w:rPr>
                      <w:rFonts w:ascii="Comic Sans MS" w:hAnsi="Comic Sans MS"/>
                      <w:sz w:val="18"/>
                      <w:szCs w:val="18"/>
                    </w:rPr>
                    <w:t xml:space="preserve">ELSA sessions to be run with individual children.  </w:t>
                  </w:r>
                </w:p>
              </w:tc>
              <w:tc>
                <w:tcPr>
                  <w:tcW w:w="4342" w:type="dxa"/>
                </w:tcPr>
                <w:p w:rsidR="000F1991" w:rsidRPr="000F1991" w:rsidRDefault="00546427" w:rsidP="000F1991">
                  <w:pPr>
                    <w:rPr>
                      <w:rFonts w:ascii="Comic Sans MS" w:hAnsi="Comic Sans MS"/>
                      <w:sz w:val="18"/>
                      <w:szCs w:val="18"/>
                    </w:rPr>
                  </w:pPr>
                  <w:r>
                    <w:rPr>
                      <w:rFonts w:ascii="Comic Sans MS" w:hAnsi="Comic Sans MS"/>
                      <w:sz w:val="18"/>
                      <w:szCs w:val="18"/>
                    </w:rPr>
                    <w:t xml:space="preserve">ELSA sessions with </w:t>
                  </w:r>
                  <w:r w:rsidR="00EE352B">
                    <w:rPr>
                      <w:rFonts w:ascii="Comic Sans MS" w:hAnsi="Comic Sans MS"/>
                      <w:sz w:val="18"/>
                      <w:szCs w:val="18"/>
                    </w:rPr>
                    <w:t xml:space="preserve">KS1 pp children to help them understand their emotions which helps them access the curriculum to a greater level in the classroom.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Nurture group</w:t>
                  </w:r>
                  <w:r w:rsidR="006B65CD">
                    <w:rPr>
                      <w:rFonts w:ascii="Comic Sans MS" w:hAnsi="Comic Sans MS"/>
                      <w:sz w:val="18"/>
                      <w:szCs w:val="18"/>
                    </w:rPr>
                    <w:t xml:space="preserve"> support x 1.5 per week KS</w:t>
                  </w:r>
                  <w:r w:rsidR="00546427">
                    <w:rPr>
                      <w:rFonts w:ascii="Comic Sans MS" w:hAnsi="Comic Sans MS"/>
                      <w:sz w:val="18"/>
                      <w:szCs w:val="18"/>
                    </w:rPr>
                    <w:t xml:space="preserve">1  </w:t>
                  </w:r>
                  <w:r w:rsidR="006B65CD">
                    <w:rPr>
                      <w:rFonts w:ascii="Comic Sans MS" w:hAnsi="Comic Sans MS"/>
                      <w:sz w:val="18"/>
                      <w:szCs w:val="18"/>
                    </w:rPr>
                    <w:t xml:space="preserve">and KS 2 - </w:t>
                  </w:r>
                  <w:r w:rsidR="007A6D00">
                    <w:rPr>
                      <w:rFonts w:ascii="Comic Sans MS" w:hAnsi="Comic Sans MS"/>
                      <w:sz w:val="18"/>
                      <w:szCs w:val="18"/>
                    </w:rPr>
                    <w:t>SJ</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w:t>
                  </w:r>
                  <w:r w:rsidR="00A412F5">
                    <w:rPr>
                      <w:rFonts w:ascii="Comic Sans MS" w:hAnsi="Comic Sans MS"/>
                      <w:sz w:val="18"/>
                      <w:szCs w:val="18"/>
                    </w:rPr>
                    <w:t>500</w:t>
                  </w:r>
                </w:p>
              </w:tc>
              <w:tc>
                <w:tcPr>
                  <w:tcW w:w="4253" w:type="dxa"/>
                </w:tcPr>
                <w:p w:rsidR="000F1991" w:rsidRDefault="000F1991" w:rsidP="000F1991">
                  <w:pPr>
                    <w:rPr>
                      <w:rFonts w:ascii="Comic Sans MS" w:hAnsi="Comic Sans MS"/>
                      <w:sz w:val="18"/>
                      <w:szCs w:val="18"/>
                    </w:rPr>
                  </w:pPr>
                  <w:r w:rsidRPr="000F1991">
                    <w:rPr>
                      <w:rFonts w:ascii="Comic Sans MS" w:hAnsi="Comic Sans MS"/>
                      <w:sz w:val="18"/>
                      <w:szCs w:val="18"/>
                    </w:rPr>
                    <w:t xml:space="preserve">To support emotional needs and understanding of how to manage emotions.  </w:t>
                  </w:r>
                </w:p>
                <w:p w:rsidR="00BB3AF6" w:rsidRPr="000F1991" w:rsidRDefault="00BB3AF6" w:rsidP="000F1991">
                  <w:pPr>
                    <w:rPr>
                      <w:rFonts w:ascii="Comic Sans MS" w:hAnsi="Comic Sans MS"/>
                      <w:sz w:val="18"/>
                      <w:szCs w:val="18"/>
                    </w:rPr>
                  </w:pPr>
                </w:p>
              </w:tc>
              <w:tc>
                <w:tcPr>
                  <w:tcW w:w="4342" w:type="dxa"/>
                </w:tcPr>
                <w:p w:rsidR="000F1991" w:rsidRPr="000F1991" w:rsidRDefault="00BD599F" w:rsidP="000F1991">
                  <w:pPr>
                    <w:rPr>
                      <w:rFonts w:ascii="Comic Sans MS" w:hAnsi="Comic Sans MS"/>
                      <w:sz w:val="18"/>
                      <w:szCs w:val="18"/>
                    </w:rPr>
                  </w:pPr>
                  <w:r>
                    <w:rPr>
                      <w:rFonts w:ascii="Comic Sans MS" w:hAnsi="Comic Sans MS"/>
                      <w:sz w:val="18"/>
                      <w:szCs w:val="18"/>
                    </w:rPr>
                    <w:t>SJ works</w:t>
                  </w:r>
                  <w:r w:rsidR="000B674D">
                    <w:rPr>
                      <w:rFonts w:ascii="Comic Sans MS" w:hAnsi="Comic Sans MS"/>
                      <w:sz w:val="18"/>
                      <w:szCs w:val="18"/>
                    </w:rPr>
                    <w:t xml:space="preserve"> with small gro</w:t>
                  </w:r>
                  <w:r>
                    <w:rPr>
                      <w:rFonts w:ascii="Comic Sans MS" w:hAnsi="Comic Sans MS"/>
                      <w:sz w:val="18"/>
                      <w:szCs w:val="18"/>
                    </w:rPr>
                    <w:t xml:space="preserve">ups of children to support </w:t>
                  </w:r>
                  <w:r w:rsidR="000B674D">
                    <w:rPr>
                      <w:rFonts w:ascii="Comic Sans MS" w:hAnsi="Comic Sans MS"/>
                      <w:sz w:val="18"/>
                      <w:szCs w:val="18"/>
                    </w:rPr>
                    <w:t xml:space="preserve">how to manage and understand their emotions.  This enables them to stay happier and calmer in the classroom, which thus helps them make good progress and access all areas of the curriculum.  </w:t>
                  </w:r>
                </w:p>
              </w:tc>
            </w:tr>
            <w:tr w:rsidR="000F1991" w:rsidRPr="000F1991" w:rsidTr="0065044B">
              <w:tc>
                <w:tcPr>
                  <w:tcW w:w="3986" w:type="dxa"/>
                </w:tcPr>
                <w:p w:rsidR="000F1991" w:rsidRPr="000F1991" w:rsidRDefault="00857873" w:rsidP="000F1991">
                  <w:pPr>
                    <w:rPr>
                      <w:rFonts w:ascii="Comic Sans MS" w:hAnsi="Comic Sans MS"/>
                      <w:sz w:val="18"/>
                      <w:szCs w:val="18"/>
                    </w:rPr>
                  </w:pPr>
                  <w:r>
                    <w:rPr>
                      <w:rFonts w:ascii="Comic Sans MS" w:hAnsi="Comic Sans MS"/>
                      <w:sz w:val="18"/>
                      <w:szCs w:val="18"/>
                    </w:rPr>
                    <w:t xml:space="preserve">JF </w:t>
                  </w:r>
                  <w:r w:rsidR="000F1991" w:rsidRPr="000F1991">
                    <w:rPr>
                      <w:rFonts w:ascii="Comic Sans MS" w:hAnsi="Comic Sans MS"/>
                      <w:sz w:val="18"/>
                      <w:szCs w:val="18"/>
                    </w:rPr>
                    <w:t>Group Intervention</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enable the pupils to access teaching in smaller groups to make better progress.</w:t>
                  </w:r>
                </w:p>
              </w:tc>
              <w:tc>
                <w:tcPr>
                  <w:tcW w:w="4342" w:type="dxa"/>
                </w:tcPr>
                <w:p w:rsidR="00BD599F" w:rsidRPr="000F1991" w:rsidRDefault="00857873" w:rsidP="0065044B">
                  <w:pPr>
                    <w:rPr>
                      <w:rFonts w:ascii="Comic Sans MS" w:hAnsi="Comic Sans MS"/>
                      <w:sz w:val="18"/>
                      <w:szCs w:val="18"/>
                    </w:rPr>
                  </w:pPr>
                  <w:r>
                    <w:rPr>
                      <w:rFonts w:ascii="Comic Sans MS" w:hAnsi="Comic Sans MS"/>
                      <w:sz w:val="18"/>
                      <w:szCs w:val="18"/>
                    </w:rPr>
                    <w:t>JF takes groups of KS1 and KS2 pp children to work on literacy and maths t</w:t>
                  </w:r>
                  <w:r w:rsidR="00BD599F">
                    <w:rPr>
                      <w:rFonts w:ascii="Comic Sans MS" w:hAnsi="Comic Sans MS"/>
                      <w:sz w:val="18"/>
                      <w:szCs w:val="18"/>
                    </w:rPr>
                    <w:t xml:space="preserve">argets.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lastRenderedPageBreak/>
                    <w:t xml:space="preserve">SPAG Support </w:t>
                  </w:r>
                </w:p>
                <w:p w:rsidR="000F1991" w:rsidRPr="000F1991" w:rsidRDefault="000F1991" w:rsidP="000F1991">
                  <w:pPr>
                    <w:rPr>
                      <w:rFonts w:ascii="Comic Sans MS" w:hAnsi="Comic Sans MS"/>
                      <w:sz w:val="18"/>
                      <w:szCs w:val="18"/>
                    </w:rPr>
                  </w:pP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£1000</w:t>
                  </w:r>
                </w:p>
              </w:tc>
              <w:tc>
                <w:tcPr>
                  <w:tcW w:w="4253" w:type="dxa"/>
                </w:tcPr>
                <w:p w:rsidR="000F1991" w:rsidRPr="000F1991" w:rsidRDefault="000F1991" w:rsidP="0065044B">
                  <w:pPr>
                    <w:rPr>
                      <w:rFonts w:ascii="Comic Sans MS" w:hAnsi="Comic Sans MS"/>
                      <w:sz w:val="18"/>
                      <w:szCs w:val="18"/>
                    </w:rPr>
                  </w:pPr>
                  <w:r w:rsidRPr="000F1991">
                    <w:rPr>
                      <w:rFonts w:ascii="Comic Sans MS" w:hAnsi="Comic Sans MS"/>
                      <w:sz w:val="18"/>
                      <w:szCs w:val="18"/>
                    </w:rPr>
                    <w:t xml:space="preserve">To give extra targeted support for identified children to boost phonic knowledge and skills and aid progress in writing and reading.  </w:t>
                  </w:r>
                </w:p>
              </w:tc>
              <w:tc>
                <w:tcPr>
                  <w:tcW w:w="4342" w:type="dxa"/>
                </w:tcPr>
                <w:p w:rsidR="000F1991" w:rsidRPr="000F1991" w:rsidRDefault="00B52032" w:rsidP="000B674D">
                  <w:pPr>
                    <w:rPr>
                      <w:rFonts w:ascii="Comic Sans MS" w:hAnsi="Comic Sans MS"/>
                      <w:sz w:val="18"/>
                      <w:szCs w:val="18"/>
                    </w:rPr>
                  </w:pPr>
                  <w:r>
                    <w:rPr>
                      <w:rFonts w:ascii="Comic Sans MS" w:hAnsi="Comic Sans MS"/>
                      <w:sz w:val="18"/>
                      <w:szCs w:val="18"/>
                    </w:rPr>
                    <w:t>TA and T support enables children to make good progress (see data) Head writing club after school for both key stages enables children to develop their writing skills further</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Breakfast Club and after school club</w:t>
                  </w:r>
                </w:p>
              </w:tc>
              <w:tc>
                <w:tcPr>
                  <w:tcW w:w="1134" w:type="dxa"/>
                </w:tcPr>
                <w:p w:rsidR="000F1991" w:rsidRPr="000F1991" w:rsidRDefault="00A412F5" w:rsidP="000F1991">
                  <w:pPr>
                    <w:rPr>
                      <w:rFonts w:ascii="Comic Sans MS" w:hAnsi="Comic Sans MS"/>
                      <w:sz w:val="18"/>
                      <w:szCs w:val="18"/>
                    </w:rPr>
                  </w:pPr>
                  <w:r>
                    <w:rPr>
                      <w:rFonts w:ascii="Comic Sans MS" w:hAnsi="Comic Sans MS"/>
                      <w:sz w:val="18"/>
                      <w:szCs w:val="18"/>
                    </w:rPr>
                    <w:t>£2</w:t>
                  </w:r>
                  <w:r w:rsidR="00546427">
                    <w:rPr>
                      <w:rFonts w:ascii="Comic Sans MS" w:hAnsi="Comic Sans MS"/>
                      <w:sz w:val="18"/>
                      <w:szCs w:val="18"/>
                    </w:rPr>
                    <w:t>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To ensure children have a balanced diet and receive all nutrients.   And have access to after school clubs and activities</w:t>
                  </w:r>
                </w:p>
              </w:tc>
              <w:tc>
                <w:tcPr>
                  <w:tcW w:w="4342" w:type="dxa"/>
                </w:tcPr>
                <w:p w:rsidR="000F1991" w:rsidRPr="000F1991" w:rsidRDefault="001A59E8" w:rsidP="000F1991">
                  <w:pPr>
                    <w:rPr>
                      <w:rFonts w:ascii="Comic Sans MS" w:hAnsi="Comic Sans MS"/>
                      <w:sz w:val="18"/>
                      <w:szCs w:val="18"/>
                    </w:rPr>
                  </w:pPr>
                  <w:r>
                    <w:rPr>
                      <w:rFonts w:ascii="Comic Sans MS" w:hAnsi="Comic Sans MS"/>
                      <w:sz w:val="18"/>
                      <w:szCs w:val="18"/>
                    </w:rPr>
                    <w:t xml:space="preserve">PP pupils have benefited from receiving a meal before school at the breakfast club and boosting fine motor and social skills in the after school club.  E.g. Multi skills. </w:t>
                  </w:r>
                </w:p>
              </w:tc>
            </w:tr>
            <w:tr w:rsidR="000F1991" w:rsidRPr="000F1991" w:rsidTr="0065044B">
              <w:tc>
                <w:tcPr>
                  <w:tcW w:w="3986"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Pupil </w:t>
                  </w:r>
                  <w:proofErr w:type="spellStart"/>
                  <w:r w:rsidRPr="000F1991">
                    <w:rPr>
                      <w:rFonts w:ascii="Comic Sans MS" w:hAnsi="Comic Sans MS"/>
                      <w:sz w:val="18"/>
                      <w:szCs w:val="18"/>
                    </w:rPr>
                    <w:t>Prem</w:t>
                  </w:r>
                  <w:proofErr w:type="spellEnd"/>
                  <w:r w:rsidRPr="000F1991">
                    <w:rPr>
                      <w:rFonts w:ascii="Comic Sans MS" w:hAnsi="Comic Sans MS"/>
                      <w:sz w:val="18"/>
                      <w:szCs w:val="18"/>
                    </w:rPr>
                    <w:t xml:space="preserve"> children Milk </w:t>
                  </w:r>
                </w:p>
              </w:tc>
              <w:tc>
                <w:tcPr>
                  <w:tcW w:w="1134" w:type="dxa"/>
                </w:tcPr>
                <w:p w:rsidR="000F1991" w:rsidRPr="000F1991" w:rsidRDefault="00546427" w:rsidP="000F1991">
                  <w:pPr>
                    <w:rPr>
                      <w:rFonts w:ascii="Comic Sans MS" w:hAnsi="Comic Sans MS"/>
                      <w:sz w:val="18"/>
                      <w:szCs w:val="18"/>
                    </w:rPr>
                  </w:pPr>
                  <w:r>
                    <w:rPr>
                      <w:rFonts w:ascii="Comic Sans MS" w:hAnsi="Comic Sans MS"/>
                      <w:sz w:val="18"/>
                      <w:szCs w:val="18"/>
                    </w:rPr>
                    <w:t>£200</w:t>
                  </w:r>
                </w:p>
              </w:tc>
              <w:tc>
                <w:tcPr>
                  <w:tcW w:w="4253" w:type="dxa"/>
                </w:tcPr>
                <w:p w:rsidR="000F1991" w:rsidRPr="000F1991" w:rsidRDefault="000F1991" w:rsidP="000F1991">
                  <w:pPr>
                    <w:rPr>
                      <w:rFonts w:ascii="Comic Sans MS" w:hAnsi="Comic Sans MS"/>
                      <w:sz w:val="18"/>
                      <w:szCs w:val="18"/>
                    </w:rPr>
                  </w:pPr>
                  <w:r w:rsidRPr="000F1991">
                    <w:rPr>
                      <w:rFonts w:ascii="Comic Sans MS" w:hAnsi="Comic Sans MS"/>
                      <w:sz w:val="18"/>
                      <w:szCs w:val="18"/>
                    </w:rPr>
                    <w:t xml:space="preserve">To ensure children have a balanced diet and receive all nutrients.   </w:t>
                  </w:r>
                </w:p>
              </w:tc>
              <w:tc>
                <w:tcPr>
                  <w:tcW w:w="4342" w:type="dxa"/>
                </w:tcPr>
                <w:p w:rsidR="000F1991" w:rsidRPr="001A59E8" w:rsidRDefault="001A59E8" w:rsidP="000F1991">
                  <w:pPr>
                    <w:rPr>
                      <w:rFonts w:ascii="Comic Sans MS" w:hAnsi="Comic Sans MS"/>
                      <w:sz w:val="18"/>
                      <w:szCs w:val="18"/>
                    </w:rPr>
                  </w:pPr>
                  <w:r w:rsidRPr="001A59E8">
                    <w:rPr>
                      <w:rFonts w:ascii="Comic Sans MS" w:hAnsi="Comic Sans MS"/>
                      <w:sz w:val="18"/>
                      <w:szCs w:val="18"/>
                    </w:rPr>
                    <w:t>All PP pupils have benefited from free milk</w:t>
                  </w:r>
                </w:p>
              </w:tc>
            </w:tr>
            <w:tr w:rsidR="00D20A05" w:rsidRPr="000F1991" w:rsidTr="0065044B">
              <w:tc>
                <w:tcPr>
                  <w:tcW w:w="3986" w:type="dxa"/>
                </w:tcPr>
                <w:p w:rsidR="00D20A05" w:rsidRPr="000F1991" w:rsidRDefault="00D20A05" w:rsidP="000F1991">
                  <w:pPr>
                    <w:rPr>
                      <w:rFonts w:ascii="Comic Sans MS" w:hAnsi="Comic Sans MS"/>
                      <w:sz w:val="18"/>
                      <w:szCs w:val="18"/>
                    </w:rPr>
                  </w:pPr>
                  <w:r>
                    <w:rPr>
                      <w:rFonts w:ascii="Comic Sans MS" w:hAnsi="Comic Sans MS"/>
                      <w:sz w:val="18"/>
                      <w:szCs w:val="18"/>
                    </w:rPr>
                    <w:t xml:space="preserve">School trip </w:t>
                  </w:r>
                  <w:r w:rsidR="001F4564">
                    <w:rPr>
                      <w:rFonts w:ascii="Comic Sans MS" w:hAnsi="Comic Sans MS"/>
                      <w:sz w:val="18"/>
                      <w:szCs w:val="18"/>
                    </w:rPr>
                    <w:t xml:space="preserve">£300 </w:t>
                  </w:r>
                  <w:r>
                    <w:rPr>
                      <w:rFonts w:ascii="Comic Sans MS" w:hAnsi="Comic Sans MS"/>
                      <w:sz w:val="18"/>
                      <w:szCs w:val="18"/>
                    </w:rPr>
                    <w:t xml:space="preserve">and Wow Days </w:t>
                  </w:r>
                  <w:r w:rsidR="00A412F5">
                    <w:rPr>
                      <w:rFonts w:ascii="Comic Sans MS" w:hAnsi="Comic Sans MS"/>
                      <w:sz w:val="18"/>
                      <w:szCs w:val="18"/>
                    </w:rPr>
                    <w:t>£106</w:t>
                  </w:r>
                  <w:r w:rsidR="001F4564">
                    <w:rPr>
                      <w:rFonts w:ascii="Comic Sans MS" w:hAnsi="Comic Sans MS"/>
                      <w:sz w:val="18"/>
                      <w:szCs w:val="18"/>
                    </w:rPr>
                    <w:t>0</w:t>
                  </w:r>
                </w:p>
              </w:tc>
              <w:tc>
                <w:tcPr>
                  <w:tcW w:w="1134" w:type="dxa"/>
                </w:tcPr>
                <w:p w:rsidR="00D20A05" w:rsidRPr="000F1991" w:rsidRDefault="00A412F5" w:rsidP="000F1991">
                  <w:pPr>
                    <w:rPr>
                      <w:rFonts w:ascii="Comic Sans MS" w:hAnsi="Comic Sans MS"/>
                      <w:sz w:val="18"/>
                      <w:szCs w:val="18"/>
                    </w:rPr>
                  </w:pPr>
                  <w:r>
                    <w:rPr>
                      <w:rFonts w:ascii="Comic Sans MS" w:hAnsi="Comic Sans MS"/>
                      <w:sz w:val="18"/>
                      <w:szCs w:val="18"/>
                    </w:rPr>
                    <w:t>£1360</w:t>
                  </w:r>
                </w:p>
              </w:tc>
              <w:tc>
                <w:tcPr>
                  <w:tcW w:w="4253" w:type="dxa"/>
                </w:tcPr>
                <w:p w:rsidR="00D20A05" w:rsidRPr="00E0564E" w:rsidRDefault="00E0564E" w:rsidP="000F1991">
                  <w:pPr>
                    <w:rPr>
                      <w:rFonts w:ascii="Comic Sans MS" w:hAnsi="Comic Sans MS"/>
                      <w:sz w:val="18"/>
                      <w:szCs w:val="18"/>
                    </w:rPr>
                  </w:pPr>
                  <w:r w:rsidRPr="00E0564E">
                    <w:rPr>
                      <w:rFonts w:ascii="Comic Sans MS" w:hAnsi="Comic Sans MS"/>
                      <w:sz w:val="18"/>
                      <w:szCs w:val="18"/>
                    </w:rPr>
                    <w:t>Increased confidence and motivation in topic. Increased attainment and life experience</w:t>
                  </w:r>
                </w:p>
              </w:tc>
              <w:tc>
                <w:tcPr>
                  <w:tcW w:w="4342" w:type="dxa"/>
                </w:tcPr>
                <w:p w:rsidR="00D20A05" w:rsidRPr="000F1991" w:rsidRDefault="00E0564E" w:rsidP="00E0564E">
                  <w:pPr>
                    <w:rPr>
                      <w:rFonts w:ascii="Comic Sans MS" w:hAnsi="Comic Sans MS"/>
                      <w:sz w:val="18"/>
                      <w:szCs w:val="18"/>
                    </w:rPr>
                  </w:pPr>
                  <w:r w:rsidRPr="00E0564E">
                    <w:rPr>
                      <w:rFonts w:ascii="Comic Sans MS" w:hAnsi="Comic Sans MS"/>
                      <w:sz w:val="18"/>
                      <w:szCs w:val="18"/>
                    </w:rPr>
                    <w:t>Lead to deeper engagement and enjoyment of learning and school trips have broadened and deepened their knowledge of the topic work. A number of PP pupils have benefited from</w:t>
                  </w:r>
                  <w:r w:rsidRPr="006B09B3">
                    <w:rPr>
                      <w:rFonts w:ascii="Comic Sans MS" w:hAnsi="Comic Sans MS"/>
                    </w:rPr>
                    <w:t xml:space="preserve"> </w:t>
                  </w:r>
                  <w:r w:rsidRPr="00E0564E">
                    <w:rPr>
                      <w:rFonts w:ascii="Comic Sans MS" w:hAnsi="Comic Sans MS"/>
                      <w:sz w:val="18"/>
                      <w:szCs w:val="18"/>
                    </w:rPr>
                    <w:t>funded trips e.g. Year 4 residential</w:t>
                  </w:r>
                  <w:r w:rsidR="001F4564">
                    <w:rPr>
                      <w:rFonts w:ascii="Comic Sans MS" w:hAnsi="Comic Sans MS"/>
                      <w:sz w:val="18"/>
                      <w:szCs w:val="18"/>
                    </w:rPr>
                    <w:t xml:space="preserve"> and additional stimulation (wow days)</w:t>
                  </w:r>
                </w:p>
              </w:tc>
            </w:tr>
            <w:tr w:rsidR="00D20A05" w:rsidRPr="000F1991" w:rsidTr="0065044B">
              <w:tc>
                <w:tcPr>
                  <w:tcW w:w="3986" w:type="dxa"/>
                </w:tcPr>
                <w:p w:rsidR="00D20A05" w:rsidRPr="00936A17" w:rsidRDefault="00D20A05" w:rsidP="00D20A05">
                  <w:pPr>
                    <w:rPr>
                      <w:rFonts w:ascii="Comic Sans MS" w:hAnsi="Comic Sans MS"/>
                      <w:sz w:val="18"/>
                      <w:szCs w:val="18"/>
                    </w:rPr>
                  </w:pPr>
                  <w:r w:rsidRPr="00936A17">
                    <w:rPr>
                      <w:rFonts w:ascii="Comic Sans MS" w:hAnsi="Comic Sans MS"/>
                      <w:sz w:val="18"/>
                      <w:szCs w:val="18"/>
                    </w:rPr>
                    <w:t>Feedback sessions 1:1 with parents</w:t>
                  </w:r>
                  <w:r w:rsidR="001F4564">
                    <w:rPr>
                      <w:rFonts w:ascii="Comic Sans MS" w:hAnsi="Comic Sans MS"/>
                      <w:sz w:val="18"/>
                      <w:szCs w:val="18"/>
                    </w:rPr>
                    <w:t xml:space="preserve"> and SMT decision, evaluations etc.</w:t>
                  </w:r>
                </w:p>
                <w:p w:rsidR="00D20A05" w:rsidRPr="00936A17" w:rsidRDefault="00D20A05" w:rsidP="000F1991">
                  <w:pPr>
                    <w:rPr>
                      <w:rFonts w:ascii="Comic Sans MS" w:hAnsi="Comic Sans MS"/>
                      <w:sz w:val="18"/>
                      <w:szCs w:val="18"/>
                    </w:rPr>
                  </w:pPr>
                </w:p>
              </w:tc>
              <w:tc>
                <w:tcPr>
                  <w:tcW w:w="1134" w:type="dxa"/>
                </w:tcPr>
                <w:p w:rsidR="00D20A05" w:rsidRPr="00936A17" w:rsidRDefault="005D7B82" w:rsidP="00D20A05">
                  <w:pPr>
                    <w:rPr>
                      <w:rFonts w:ascii="Comic Sans MS" w:hAnsi="Comic Sans MS"/>
                      <w:sz w:val="18"/>
                      <w:szCs w:val="18"/>
                    </w:rPr>
                  </w:pPr>
                  <w:r>
                    <w:rPr>
                      <w:rFonts w:ascii="Comic Sans MS" w:hAnsi="Comic Sans MS"/>
                      <w:sz w:val="18"/>
                      <w:szCs w:val="18"/>
                    </w:rPr>
                    <w:t>£500</w:t>
                  </w:r>
                </w:p>
              </w:tc>
              <w:tc>
                <w:tcPr>
                  <w:tcW w:w="4253" w:type="dxa"/>
                </w:tcPr>
                <w:p w:rsidR="00D20A05" w:rsidRDefault="00D20A05" w:rsidP="00D20A05">
                  <w:pPr>
                    <w:rPr>
                      <w:rFonts w:ascii="Comic Sans MS" w:hAnsi="Comic Sans MS"/>
                      <w:sz w:val="18"/>
                      <w:szCs w:val="18"/>
                    </w:rPr>
                  </w:pPr>
                  <w:r w:rsidRPr="00936A17">
                    <w:rPr>
                      <w:rFonts w:ascii="Comic Sans MS" w:hAnsi="Comic Sans MS"/>
                      <w:sz w:val="18"/>
                      <w:szCs w:val="18"/>
                    </w:rPr>
                    <w:t>For teachers and parents to discuss the child’s needs and progress.</w:t>
                  </w:r>
                </w:p>
                <w:p w:rsidR="001F4564" w:rsidRPr="00936A17" w:rsidRDefault="001F4564" w:rsidP="00D20A05">
                  <w:pPr>
                    <w:rPr>
                      <w:rFonts w:ascii="Comic Sans MS" w:hAnsi="Comic Sans MS"/>
                      <w:sz w:val="18"/>
                      <w:szCs w:val="18"/>
                    </w:rPr>
                  </w:pPr>
                  <w:r>
                    <w:rPr>
                      <w:rFonts w:ascii="Comic Sans MS" w:hAnsi="Comic Sans MS"/>
                      <w:sz w:val="18"/>
                      <w:szCs w:val="18"/>
                    </w:rPr>
                    <w:t>SMT to evaluate and discuss next steps, interventions</w:t>
                  </w:r>
                </w:p>
                <w:p w:rsidR="00D20A05" w:rsidRPr="00936A17" w:rsidRDefault="00D20A05" w:rsidP="000F1991">
                  <w:pPr>
                    <w:rPr>
                      <w:rFonts w:ascii="Comic Sans MS" w:hAnsi="Comic Sans MS"/>
                      <w:sz w:val="18"/>
                      <w:szCs w:val="18"/>
                    </w:rPr>
                  </w:pPr>
                </w:p>
              </w:tc>
              <w:tc>
                <w:tcPr>
                  <w:tcW w:w="4342" w:type="dxa"/>
                </w:tcPr>
                <w:p w:rsidR="00D20A05" w:rsidRDefault="00D20A05" w:rsidP="000F1991">
                  <w:pPr>
                    <w:rPr>
                      <w:rFonts w:ascii="Comic Sans MS" w:hAnsi="Comic Sans MS"/>
                      <w:sz w:val="18"/>
                      <w:szCs w:val="18"/>
                    </w:rPr>
                  </w:pPr>
                  <w:r w:rsidRPr="00936A17">
                    <w:rPr>
                      <w:rFonts w:ascii="Comic Sans MS" w:hAnsi="Comic Sans MS"/>
                      <w:sz w:val="18"/>
                      <w:szCs w:val="18"/>
                    </w:rPr>
                    <w:t>Parents are clear about strategies being used and a good home/school relationship is built with good consistency.</w:t>
                  </w:r>
                </w:p>
                <w:p w:rsidR="001F4564" w:rsidRPr="00936A17" w:rsidRDefault="001F4564" w:rsidP="000F1991">
                  <w:pPr>
                    <w:rPr>
                      <w:rFonts w:ascii="Comic Sans MS" w:hAnsi="Comic Sans MS"/>
                      <w:sz w:val="18"/>
                      <w:szCs w:val="18"/>
                    </w:rPr>
                  </w:pPr>
                  <w:r>
                    <w:rPr>
                      <w:rFonts w:ascii="Comic Sans MS" w:hAnsi="Comic Sans MS"/>
                      <w:sz w:val="18"/>
                      <w:szCs w:val="18"/>
                    </w:rPr>
                    <w:t>SMT discuss evaluate for best interventions and progress.</w:t>
                  </w:r>
                </w:p>
              </w:tc>
            </w:tr>
            <w:tr w:rsidR="00D20A05" w:rsidRPr="000F1991" w:rsidTr="0065044B">
              <w:tc>
                <w:tcPr>
                  <w:tcW w:w="3986" w:type="dxa"/>
                </w:tcPr>
                <w:p w:rsidR="00D20A05" w:rsidRPr="0065044B" w:rsidRDefault="0065044B" w:rsidP="00D20A05">
                  <w:pPr>
                    <w:rPr>
                      <w:rFonts w:ascii="Comic Sans MS" w:hAnsi="Comic Sans MS"/>
                      <w:sz w:val="18"/>
                      <w:szCs w:val="18"/>
                    </w:rPr>
                  </w:pPr>
                  <w:r w:rsidRPr="0065044B">
                    <w:rPr>
                      <w:rFonts w:ascii="Comic Sans MS" w:hAnsi="Comic Sans MS"/>
                      <w:sz w:val="18"/>
                      <w:szCs w:val="18"/>
                    </w:rPr>
                    <w:t xml:space="preserve">Staff Development </w:t>
                  </w:r>
                </w:p>
              </w:tc>
              <w:tc>
                <w:tcPr>
                  <w:tcW w:w="1134" w:type="dxa"/>
                </w:tcPr>
                <w:p w:rsidR="00D20A05" w:rsidRPr="000F1991" w:rsidRDefault="008A2F77" w:rsidP="000F1991">
                  <w:pPr>
                    <w:rPr>
                      <w:rFonts w:ascii="Comic Sans MS" w:hAnsi="Comic Sans MS"/>
                      <w:sz w:val="18"/>
                      <w:szCs w:val="18"/>
                    </w:rPr>
                  </w:pPr>
                  <w:r>
                    <w:rPr>
                      <w:rFonts w:ascii="Comic Sans MS" w:hAnsi="Comic Sans MS"/>
                      <w:sz w:val="18"/>
                      <w:szCs w:val="18"/>
                    </w:rPr>
                    <w:t>£14</w:t>
                  </w:r>
                  <w:r w:rsidR="0065044B">
                    <w:rPr>
                      <w:rFonts w:ascii="Comic Sans MS" w:hAnsi="Comic Sans MS"/>
                      <w:sz w:val="18"/>
                      <w:szCs w:val="18"/>
                    </w:rPr>
                    <w:t>00</w:t>
                  </w:r>
                </w:p>
              </w:tc>
              <w:tc>
                <w:tcPr>
                  <w:tcW w:w="4253" w:type="dxa"/>
                </w:tcPr>
                <w:p w:rsidR="00D20A05" w:rsidRPr="000F1991" w:rsidRDefault="00B52032" w:rsidP="000F1991">
                  <w:pPr>
                    <w:rPr>
                      <w:rFonts w:ascii="Comic Sans MS" w:hAnsi="Comic Sans MS"/>
                      <w:sz w:val="18"/>
                      <w:szCs w:val="18"/>
                    </w:rPr>
                  </w:pPr>
                  <w:r>
                    <w:rPr>
                      <w:rFonts w:ascii="Comic Sans MS" w:hAnsi="Comic Sans MS"/>
                      <w:sz w:val="18"/>
                      <w:szCs w:val="18"/>
                    </w:rPr>
                    <w:t>For all staff training to develop skills</w:t>
                  </w:r>
                </w:p>
              </w:tc>
              <w:tc>
                <w:tcPr>
                  <w:tcW w:w="4342" w:type="dxa"/>
                </w:tcPr>
                <w:p w:rsidR="00D20A05" w:rsidRPr="000F1991" w:rsidRDefault="00B52032" w:rsidP="000F1991">
                  <w:pPr>
                    <w:rPr>
                      <w:rFonts w:ascii="Comic Sans MS" w:hAnsi="Comic Sans MS"/>
                      <w:sz w:val="18"/>
                      <w:szCs w:val="18"/>
                    </w:rPr>
                  </w:pPr>
                  <w:r>
                    <w:rPr>
                      <w:rFonts w:ascii="Comic Sans MS" w:hAnsi="Comic Sans MS"/>
                      <w:sz w:val="18"/>
                      <w:szCs w:val="18"/>
                    </w:rPr>
                    <w:t>Staff are equipped with the necessary skills to support PP children</w:t>
                  </w:r>
                </w:p>
              </w:tc>
            </w:tr>
          </w:tbl>
          <w:p w:rsidR="000F1991" w:rsidRDefault="000F1991"/>
        </w:tc>
      </w:tr>
    </w:tbl>
    <w:tbl>
      <w:tblPr>
        <w:tblStyle w:val="TableGrid"/>
        <w:tblpPr w:leftFromText="180" w:rightFromText="180" w:vertAnchor="page" w:horzAnchor="margin" w:tblpXSpec="center" w:tblpY="4456"/>
        <w:tblW w:w="0" w:type="auto"/>
        <w:shd w:val="clear" w:color="auto" w:fill="943634" w:themeFill="accent2" w:themeFillShade="BF"/>
        <w:tblLook w:val="04A0" w:firstRow="1" w:lastRow="0" w:firstColumn="1" w:lastColumn="0" w:noHBand="0" w:noVBand="1"/>
      </w:tblPr>
      <w:tblGrid>
        <w:gridCol w:w="2518"/>
        <w:gridCol w:w="3260"/>
      </w:tblGrid>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Pr>
                <w:rFonts w:ascii="Comic Sans MS" w:hAnsi="Comic Sans MS"/>
                <w:b/>
                <w:sz w:val="28"/>
                <w:szCs w:val="28"/>
              </w:rPr>
              <w:lastRenderedPageBreak/>
              <w:t>T</w:t>
            </w:r>
            <w:r w:rsidRPr="002A37E6">
              <w:rPr>
                <w:rFonts w:ascii="Comic Sans MS" w:hAnsi="Comic Sans MS"/>
                <w:b/>
                <w:sz w:val="28"/>
                <w:szCs w:val="28"/>
              </w:rPr>
              <w:t xml:space="preserve">otal Pupil Premium Grant Received </w:t>
            </w:r>
          </w:p>
        </w:tc>
        <w:tc>
          <w:tcPr>
            <w:tcW w:w="3260" w:type="dxa"/>
            <w:shd w:val="clear" w:color="auto" w:fill="auto"/>
          </w:tcPr>
          <w:p w:rsidR="007E6DA8" w:rsidRPr="00077483" w:rsidRDefault="007E6DA8" w:rsidP="007E6DA8">
            <w:pPr>
              <w:rPr>
                <w:rFonts w:ascii="Comic Sans MS" w:hAnsi="Comic Sans MS"/>
              </w:rPr>
            </w:pPr>
          </w:p>
          <w:p w:rsidR="007E6DA8" w:rsidRPr="00077483" w:rsidRDefault="007E6DA8" w:rsidP="007E6DA8">
            <w:pPr>
              <w:rPr>
                <w:rFonts w:ascii="Comic Sans MS" w:hAnsi="Comic Sans MS"/>
              </w:rPr>
            </w:pPr>
          </w:p>
          <w:p w:rsidR="007E6DA8" w:rsidRPr="00077483" w:rsidRDefault="007E6DA8" w:rsidP="000B1F0B">
            <w:pPr>
              <w:tabs>
                <w:tab w:val="center" w:pos="1522"/>
              </w:tabs>
              <w:rPr>
                <w:rFonts w:ascii="Comic Sans MS" w:hAnsi="Comic Sans MS"/>
              </w:rPr>
            </w:pPr>
            <w:r w:rsidRPr="000B1F0B">
              <w:rPr>
                <w:rFonts w:ascii="Comic Sans MS" w:hAnsi="Comic Sans MS"/>
                <w:color w:val="FF0000"/>
              </w:rPr>
              <w:t>£</w:t>
            </w:r>
            <w:r w:rsidR="000B1F0B" w:rsidRPr="000B1F0B">
              <w:rPr>
                <w:rFonts w:ascii="Comic Sans MS" w:hAnsi="Comic Sans MS"/>
                <w:color w:val="FF0000"/>
              </w:rPr>
              <w:t>14140</w:t>
            </w:r>
            <w:r w:rsidRPr="00077483">
              <w:rPr>
                <w:rFonts w:ascii="Comic Sans MS" w:hAnsi="Comic Sans MS"/>
              </w:rPr>
              <w:tab/>
            </w:r>
          </w:p>
        </w:tc>
      </w:tr>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sidRPr="002A37E6">
              <w:rPr>
                <w:rFonts w:ascii="Comic Sans MS" w:hAnsi="Comic Sans MS"/>
                <w:b/>
                <w:sz w:val="28"/>
                <w:szCs w:val="28"/>
              </w:rPr>
              <w:t xml:space="preserve">Total Spend </w:t>
            </w:r>
          </w:p>
        </w:tc>
        <w:tc>
          <w:tcPr>
            <w:tcW w:w="3260" w:type="dxa"/>
            <w:shd w:val="clear" w:color="auto" w:fill="auto"/>
          </w:tcPr>
          <w:p w:rsidR="007E6DA8" w:rsidRPr="00077483" w:rsidRDefault="000B1F0B" w:rsidP="007E6DA8">
            <w:pPr>
              <w:rPr>
                <w:rFonts w:ascii="Comic Sans MS" w:hAnsi="Comic Sans MS"/>
              </w:rPr>
            </w:pPr>
            <w:r>
              <w:rPr>
                <w:rFonts w:ascii="Comic Sans MS" w:hAnsi="Comic Sans MS"/>
              </w:rPr>
              <w:t>£14140</w:t>
            </w:r>
          </w:p>
        </w:tc>
      </w:tr>
      <w:tr w:rsidR="007E6DA8" w:rsidRPr="002A37E6" w:rsidTr="007E6DA8">
        <w:tc>
          <w:tcPr>
            <w:tcW w:w="2518" w:type="dxa"/>
            <w:shd w:val="clear" w:color="auto" w:fill="943634" w:themeFill="accent2" w:themeFillShade="BF"/>
          </w:tcPr>
          <w:p w:rsidR="007E6DA8" w:rsidRPr="002A37E6" w:rsidRDefault="007E6DA8" w:rsidP="007E6DA8">
            <w:pPr>
              <w:rPr>
                <w:rFonts w:ascii="Comic Sans MS" w:hAnsi="Comic Sans MS"/>
                <w:b/>
                <w:sz w:val="28"/>
                <w:szCs w:val="28"/>
              </w:rPr>
            </w:pPr>
            <w:r w:rsidRPr="002A37E6">
              <w:rPr>
                <w:rFonts w:ascii="Comic Sans MS" w:hAnsi="Comic Sans MS"/>
                <w:b/>
                <w:sz w:val="28"/>
                <w:szCs w:val="28"/>
              </w:rPr>
              <w:t xml:space="preserve">Total Remaining </w:t>
            </w:r>
          </w:p>
        </w:tc>
        <w:tc>
          <w:tcPr>
            <w:tcW w:w="3260" w:type="dxa"/>
            <w:shd w:val="clear" w:color="auto" w:fill="auto"/>
          </w:tcPr>
          <w:p w:rsidR="007E6DA8" w:rsidRPr="00077483" w:rsidRDefault="007E6DA8" w:rsidP="007E6DA8">
            <w:pPr>
              <w:rPr>
                <w:rFonts w:ascii="Comic Sans MS" w:hAnsi="Comic Sans MS"/>
              </w:rPr>
            </w:pPr>
            <w:r w:rsidRPr="00077483">
              <w:rPr>
                <w:rFonts w:ascii="Comic Sans MS" w:hAnsi="Comic Sans MS"/>
              </w:rPr>
              <w:t>0</w:t>
            </w:r>
          </w:p>
        </w:tc>
      </w:tr>
    </w:tbl>
    <w:p w:rsidR="00EA5AD4" w:rsidRDefault="00EA5AD4"/>
    <w:p w:rsidR="007E6DA8" w:rsidRDefault="007E6DA8"/>
    <w:p w:rsidR="007E6DA8" w:rsidRDefault="007E6DA8"/>
    <w:p w:rsidR="007E6DA8" w:rsidRDefault="007E6DA8"/>
    <w:p w:rsidR="007E6DA8" w:rsidRDefault="007E6DA8"/>
    <w:p w:rsidR="00EA5AD4" w:rsidRDefault="00EA5AD4"/>
    <w:p w:rsidR="00EA5AD4" w:rsidRDefault="00EA5AD4"/>
    <w:sectPr w:rsidR="00EA5AD4" w:rsidSect="0099233D">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9B3" w:rsidRDefault="006B09B3" w:rsidP="0099233D">
      <w:pPr>
        <w:spacing w:after="0" w:line="240" w:lineRule="auto"/>
      </w:pPr>
      <w:r>
        <w:separator/>
      </w:r>
    </w:p>
  </w:endnote>
  <w:endnote w:type="continuationSeparator" w:id="0">
    <w:p w:rsidR="006B09B3" w:rsidRDefault="006B09B3" w:rsidP="0099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9B3" w:rsidRDefault="006B09B3" w:rsidP="0099233D">
      <w:pPr>
        <w:spacing w:after="0" w:line="240" w:lineRule="auto"/>
      </w:pPr>
      <w:r>
        <w:separator/>
      </w:r>
    </w:p>
  </w:footnote>
  <w:footnote w:type="continuationSeparator" w:id="0">
    <w:p w:rsidR="006B09B3" w:rsidRDefault="006B09B3" w:rsidP="00992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9B3" w:rsidRPr="0099233D" w:rsidRDefault="006B09B3" w:rsidP="0099233D">
    <w:pPr>
      <w:pStyle w:val="Header"/>
      <w:rPr>
        <w:rFonts w:ascii="Comic Sans MS" w:hAnsi="Comic Sans MS"/>
        <w:sz w:val="40"/>
        <w:szCs w:val="40"/>
      </w:rPr>
    </w:pPr>
    <w:r>
      <w:rPr>
        <w:noProof/>
      </w:rPr>
      <w:drawing>
        <wp:inline distT="0" distB="0" distL="0" distR="0">
          <wp:extent cx="1168254" cy="1015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r>
      <w:tab/>
      <w:t xml:space="preserve">                                                                </w:t>
    </w:r>
    <w:r w:rsidRPr="0099233D">
      <w:rPr>
        <w:rFonts w:ascii="Comic Sans MS" w:hAnsi="Comic Sans MS"/>
        <w:sz w:val="40"/>
        <w:szCs w:val="40"/>
      </w:rPr>
      <w:t>Berkley First School</w:t>
    </w:r>
    <w:r>
      <w:rPr>
        <w:rFonts w:ascii="Comic Sans MS" w:hAnsi="Comic Sans MS"/>
        <w:sz w:val="40"/>
        <w:szCs w:val="40"/>
      </w:rPr>
      <w:t xml:space="preserve">                           </w:t>
    </w:r>
    <w:r>
      <w:rPr>
        <w:noProof/>
      </w:rPr>
      <w:drawing>
        <wp:inline distT="0" distB="0" distL="0" distR="0" wp14:anchorId="04E6465C" wp14:editId="1125FCA9">
          <wp:extent cx="1168254" cy="10158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ley.png"/>
                  <pic:cNvPicPr/>
                </pic:nvPicPr>
                <pic:blipFill>
                  <a:blip r:embed="rId1">
                    <a:extLst>
                      <a:ext uri="{28A0092B-C50C-407E-A947-70E740481C1C}">
                        <a14:useLocalDpi xmlns:a14="http://schemas.microsoft.com/office/drawing/2010/main" val="0"/>
                      </a:ext>
                    </a:extLst>
                  </a:blip>
                  <a:stretch>
                    <a:fillRect/>
                  </a:stretch>
                </pic:blipFill>
                <pic:spPr>
                  <a:xfrm>
                    <a:off x="0" y="0"/>
                    <a:ext cx="1168254" cy="1015873"/>
                  </a:xfrm>
                  <a:prstGeom prst="rect">
                    <a:avLst/>
                  </a:prstGeom>
                </pic:spPr>
              </pic:pic>
            </a:graphicData>
          </a:graphic>
        </wp:inline>
      </w:drawing>
    </w:r>
  </w:p>
  <w:p w:rsidR="006B09B3" w:rsidRPr="0099233D" w:rsidRDefault="006B09B3" w:rsidP="0099233D">
    <w:pPr>
      <w:pStyle w:val="Header"/>
      <w:jc w:val="center"/>
      <w:rPr>
        <w:rFonts w:ascii="Comic Sans MS" w:hAnsi="Comic Sans MS"/>
        <w:sz w:val="40"/>
        <w:szCs w:val="40"/>
      </w:rPr>
    </w:pPr>
    <w:r w:rsidRPr="0099233D">
      <w:rPr>
        <w:rFonts w:ascii="Comic Sans MS" w:hAnsi="Comic Sans MS"/>
        <w:sz w:val="40"/>
        <w:szCs w:val="40"/>
      </w:rPr>
      <w:t xml:space="preserve">Pupil Premium Allocation </w:t>
    </w:r>
  </w:p>
  <w:p w:rsidR="006B09B3" w:rsidRPr="0099233D" w:rsidRDefault="00B35E21" w:rsidP="0099233D">
    <w:pPr>
      <w:pStyle w:val="Header"/>
      <w:jc w:val="center"/>
      <w:rPr>
        <w:rFonts w:ascii="Comic Sans MS" w:hAnsi="Comic Sans MS"/>
        <w:sz w:val="40"/>
        <w:szCs w:val="40"/>
      </w:rPr>
    </w:pPr>
    <w:r>
      <w:rPr>
        <w:rFonts w:ascii="Comic Sans MS" w:hAnsi="Comic Sans MS"/>
        <w:sz w:val="40"/>
        <w:szCs w:val="40"/>
      </w:rPr>
      <w:t>2019-2020</w:t>
    </w:r>
  </w:p>
  <w:p w:rsidR="006B09B3" w:rsidRDefault="006B09B3">
    <w:pPr>
      <w:pStyle w:val="Header"/>
    </w:pPr>
  </w:p>
  <w:p w:rsidR="006B09B3" w:rsidRPr="007805B9" w:rsidRDefault="006B09B3" w:rsidP="00CE306C">
    <w:pPr>
      <w:pStyle w:val="Header"/>
      <w:jc w:val="center"/>
      <w:rPr>
        <w:rFonts w:ascii="Comic Sans MS" w:hAnsi="Comic Sans MS"/>
        <w:color w:val="632423" w:themeColor="accent2" w:themeShade="8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5B0DD9"/>
    <w:multiLevelType w:val="multilevel"/>
    <w:tmpl w:val="030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3D"/>
    <w:rsid w:val="0000552E"/>
    <w:rsid w:val="00040A43"/>
    <w:rsid w:val="00077483"/>
    <w:rsid w:val="00090B7E"/>
    <w:rsid w:val="000B0D52"/>
    <w:rsid w:val="000B1F0B"/>
    <w:rsid w:val="000B674D"/>
    <w:rsid w:val="000D2B56"/>
    <w:rsid w:val="000F1991"/>
    <w:rsid w:val="001A59E8"/>
    <w:rsid w:val="001F09F2"/>
    <w:rsid w:val="001F4564"/>
    <w:rsid w:val="00235052"/>
    <w:rsid w:val="00255CFA"/>
    <w:rsid w:val="002631F2"/>
    <w:rsid w:val="00270817"/>
    <w:rsid w:val="00284557"/>
    <w:rsid w:val="00284DA3"/>
    <w:rsid w:val="002A37E6"/>
    <w:rsid w:val="002C5480"/>
    <w:rsid w:val="002D166F"/>
    <w:rsid w:val="002E48EE"/>
    <w:rsid w:val="00313562"/>
    <w:rsid w:val="00320192"/>
    <w:rsid w:val="0035256F"/>
    <w:rsid w:val="00377CB6"/>
    <w:rsid w:val="00397323"/>
    <w:rsid w:val="00397C8C"/>
    <w:rsid w:val="003B3F55"/>
    <w:rsid w:val="003C6C07"/>
    <w:rsid w:val="003D2264"/>
    <w:rsid w:val="0040059F"/>
    <w:rsid w:val="004230BB"/>
    <w:rsid w:val="00423DA2"/>
    <w:rsid w:val="00450EE4"/>
    <w:rsid w:val="004516C1"/>
    <w:rsid w:val="00466380"/>
    <w:rsid w:val="00495A26"/>
    <w:rsid w:val="004B4DAB"/>
    <w:rsid w:val="004C4F7A"/>
    <w:rsid w:val="004F236E"/>
    <w:rsid w:val="00546427"/>
    <w:rsid w:val="00590E18"/>
    <w:rsid w:val="005A3B14"/>
    <w:rsid w:val="005D0B86"/>
    <w:rsid w:val="005D641E"/>
    <w:rsid w:val="005D7B82"/>
    <w:rsid w:val="00621ABF"/>
    <w:rsid w:val="006249AE"/>
    <w:rsid w:val="0065044B"/>
    <w:rsid w:val="006B09B3"/>
    <w:rsid w:val="006B65CD"/>
    <w:rsid w:val="006C66B7"/>
    <w:rsid w:val="007032F3"/>
    <w:rsid w:val="00742AC6"/>
    <w:rsid w:val="00756EB9"/>
    <w:rsid w:val="007805B9"/>
    <w:rsid w:val="007A6D00"/>
    <w:rsid w:val="007C0D4A"/>
    <w:rsid w:val="007C52B1"/>
    <w:rsid w:val="007D341A"/>
    <w:rsid w:val="007E006B"/>
    <w:rsid w:val="007E2810"/>
    <w:rsid w:val="007E6DA8"/>
    <w:rsid w:val="007F6BB7"/>
    <w:rsid w:val="00815420"/>
    <w:rsid w:val="00840BC3"/>
    <w:rsid w:val="00857873"/>
    <w:rsid w:val="008821A2"/>
    <w:rsid w:val="008A2F77"/>
    <w:rsid w:val="008D22B6"/>
    <w:rsid w:val="008F575C"/>
    <w:rsid w:val="0090560D"/>
    <w:rsid w:val="00910F55"/>
    <w:rsid w:val="00936A17"/>
    <w:rsid w:val="00947A7D"/>
    <w:rsid w:val="0099233D"/>
    <w:rsid w:val="009B7EA2"/>
    <w:rsid w:val="009C2CD9"/>
    <w:rsid w:val="009E3DB4"/>
    <w:rsid w:val="009F34EF"/>
    <w:rsid w:val="00A05AFB"/>
    <w:rsid w:val="00A412F5"/>
    <w:rsid w:val="00A5171E"/>
    <w:rsid w:val="00A83086"/>
    <w:rsid w:val="00A84603"/>
    <w:rsid w:val="00AD0AB4"/>
    <w:rsid w:val="00AD1217"/>
    <w:rsid w:val="00AE2E96"/>
    <w:rsid w:val="00AF5713"/>
    <w:rsid w:val="00B230CF"/>
    <w:rsid w:val="00B23F71"/>
    <w:rsid w:val="00B35E21"/>
    <w:rsid w:val="00B51654"/>
    <w:rsid w:val="00B52032"/>
    <w:rsid w:val="00B75756"/>
    <w:rsid w:val="00BB3AF6"/>
    <w:rsid w:val="00BB4A34"/>
    <w:rsid w:val="00BD101E"/>
    <w:rsid w:val="00BD2E56"/>
    <w:rsid w:val="00BD3108"/>
    <w:rsid w:val="00BD599F"/>
    <w:rsid w:val="00BF7926"/>
    <w:rsid w:val="00C21AB8"/>
    <w:rsid w:val="00C500F9"/>
    <w:rsid w:val="00C82CB0"/>
    <w:rsid w:val="00CA33F9"/>
    <w:rsid w:val="00CA572D"/>
    <w:rsid w:val="00CC22D8"/>
    <w:rsid w:val="00CE306C"/>
    <w:rsid w:val="00D071FC"/>
    <w:rsid w:val="00D10356"/>
    <w:rsid w:val="00D156F2"/>
    <w:rsid w:val="00D20A05"/>
    <w:rsid w:val="00D210DF"/>
    <w:rsid w:val="00D52CAE"/>
    <w:rsid w:val="00D74BB7"/>
    <w:rsid w:val="00D87741"/>
    <w:rsid w:val="00D94C51"/>
    <w:rsid w:val="00D96F67"/>
    <w:rsid w:val="00DE177A"/>
    <w:rsid w:val="00DE24B7"/>
    <w:rsid w:val="00DE54F5"/>
    <w:rsid w:val="00E0564E"/>
    <w:rsid w:val="00E07C3D"/>
    <w:rsid w:val="00E130A3"/>
    <w:rsid w:val="00E30264"/>
    <w:rsid w:val="00E53B45"/>
    <w:rsid w:val="00E63CAD"/>
    <w:rsid w:val="00EA5AD4"/>
    <w:rsid w:val="00EE352B"/>
    <w:rsid w:val="00EE381B"/>
    <w:rsid w:val="00F007D2"/>
    <w:rsid w:val="00F327D1"/>
    <w:rsid w:val="00F55A36"/>
    <w:rsid w:val="00F651BE"/>
    <w:rsid w:val="00F87B94"/>
    <w:rsid w:val="00F92534"/>
    <w:rsid w:val="00FE36AC"/>
    <w:rsid w:val="00FF3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B495AF7"/>
  <w15:docId w15:val="{0DB3F6EF-E1CD-412D-BB5F-578A3A8F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3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33D"/>
  </w:style>
  <w:style w:type="paragraph" w:styleId="Footer">
    <w:name w:val="footer"/>
    <w:basedOn w:val="Normal"/>
    <w:link w:val="FooterChar"/>
    <w:uiPriority w:val="99"/>
    <w:unhideWhenUsed/>
    <w:rsid w:val="009923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3D"/>
  </w:style>
  <w:style w:type="paragraph" w:styleId="BalloonText">
    <w:name w:val="Balloon Text"/>
    <w:basedOn w:val="Normal"/>
    <w:link w:val="BalloonTextChar"/>
    <w:uiPriority w:val="99"/>
    <w:semiHidden/>
    <w:unhideWhenUsed/>
    <w:rsid w:val="00992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3D"/>
    <w:rPr>
      <w:rFonts w:ascii="Tahoma" w:hAnsi="Tahoma" w:cs="Tahoma"/>
      <w:sz w:val="16"/>
      <w:szCs w:val="16"/>
    </w:rPr>
  </w:style>
  <w:style w:type="character" w:styleId="Strong">
    <w:name w:val="Strong"/>
    <w:basedOn w:val="DefaultParagraphFont"/>
    <w:uiPriority w:val="22"/>
    <w:qFormat/>
    <w:rsid w:val="0099233D"/>
    <w:rPr>
      <w:b/>
      <w:bCs/>
      <w:i w:val="0"/>
      <w:iCs w:val="0"/>
    </w:rPr>
  </w:style>
  <w:style w:type="table" w:styleId="TableGrid">
    <w:name w:val="Table Grid"/>
    <w:basedOn w:val="TableNormal"/>
    <w:uiPriority w:val="59"/>
    <w:rsid w:val="00CE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AFB"/>
    <w:pPr>
      <w:spacing w:before="150" w:after="150" w:line="360" w:lineRule="atLeast"/>
    </w:pPr>
    <w:rPr>
      <w:rFonts w:ascii="Times New Roman" w:eastAsia="Times New Roman" w:hAnsi="Times New Roman" w:cs="Times New Roman"/>
      <w:sz w:val="24"/>
      <w:szCs w:val="24"/>
    </w:rPr>
  </w:style>
  <w:style w:type="paragraph" w:customStyle="1" w:styleId="Default">
    <w:name w:val="Default"/>
    <w:rsid w:val="00DE17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6162">
      <w:bodyDiv w:val="1"/>
      <w:marLeft w:val="0"/>
      <w:marRight w:val="0"/>
      <w:marTop w:val="0"/>
      <w:marBottom w:val="0"/>
      <w:divBdr>
        <w:top w:val="none" w:sz="0" w:space="0" w:color="auto"/>
        <w:left w:val="none" w:sz="0" w:space="0" w:color="auto"/>
        <w:bottom w:val="none" w:sz="0" w:space="0" w:color="auto"/>
        <w:right w:val="none" w:sz="0" w:space="0" w:color="auto"/>
      </w:divBdr>
      <w:divsChild>
        <w:div w:id="514926512">
          <w:marLeft w:val="0"/>
          <w:marRight w:val="0"/>
          <w:marTop w:val="15"/>
          <w:marBottom w:val="0"/>
          <w:divBdr>
            <w:top w:val="single" w:sz="48" w:space="0" w:color="7A1C1C"/>
            <w:left w:val="none" w:sz="0" w:space="0" w:color="auto"/>
            <w:bottom w:val="none" w:sz="0" w:space="0" w:color="auto"/>
            <w:right w:val="none" w:sz="0" w:space="0" w:color="auto"/>
          </w:divBdr>
          <w:divsChild>
            <w:div w:id="7044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4703-7E79-4BCB-9759-6BA45FBFD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70432107</Template>
  <TotalTime>182</TotalTime>
  <Pages>11</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 Pickford</dc:creator>
  <cp:lastModifiedBy>Sarah Pickford</cp:lastModifiedBy>
  <cp:revision>27</cp:revision>
  <cp:lastPrinted>2019-10-09T10:25:00Z</cp:lastPrinted>
  <dcterms:created xsi:type="dcterms:W3CDTF">2019-03-20T11:50:00Z</dcterms:created>
  <dcterms:modified xsi:type="dcterms:W3CDTF">2019-10-25T11:17:00Z</dcterms:modified>
</cp:coreProperties>
</file>